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13D" w14:textId="533BA83A" w:rsidR="008B34D4" w:rsidRPr="008B34D4" w:rsidRDefault="008B34D4" w:rsidP="007A1C8C">
      <w:pPr>
        <w:spacing w:line="0" w:lineRule="atLeast"/>
        <w:jc w:val="center"/>
        <w:rPr>
          <w:rFonts w:ascii="HGMaruGothicMPRO" w:eastAsia="HGMaruGothicMPRO" w:hAnsi="HGMaruGothicMPRO"/>
          <w:b/>
          <w:sz w:val="28"/>
        </w:rPr>
      </w:pPr>
      <w:bookmarkStart w:id="0" w:name="_Hlk150433259"/>
      <w:bookmarkEnd w:id="0"/>
      <w:r>
        <w:rPr>
          <w:rFonts w:ascii="HGMaruGothicMPRO" w:eastAsia="HGMaruGothicMPRO" w:hAnsi="HGMaruGothicMPRO" w:hint="eastAsia"/>
          <w:b/>
          <w:sz w:val="28"/>
        </w:rPr>
        <w:t>全国障害者問題研究会</w:t>
      </w:r>
      <w:r w:rsidR="007A1C8C">
        <w:rPr>
          <w:rFonts w:ascii="HGMaruGothicMPRO" w:eastAsia="HGMaruGothicMPRO" w:hAnsi="HGMaruGothicMPRO" w:hint="eastAsia"/>
          <w:b/>
          <w:sz w:val="28"/>
        </w:rPr>
        <w:t>の研究誌</w:t>
      </w:r>
    </w:p>
    <w:p w14:paraId="2CA1C513" w14:textId="2758D8C5" w:rsidR="008C4BA6" w:rsidRPr="00BF1A1E" w:rsidRDefault="00E4693B" w:rsidP="007A1C8C">
      <w:pPr>
        <w:spacing w:line="0" w:lineRule="atLeast"/>
        <w:jc w:val="center"/>
        <w:rPr>
          <w:rFonts w:ascii="HGMaruGothicMPRO" w:eastAsia="HGMaruGothicMPRO" w:hAnsi="HGMaruGothicMPRO"/>
          <w:b/>
          <w:color w:val="FF6699"/>
          <w:sz w:val="96"/>
        </w:rPr>
      </w:pPr>
      <w:r w:rsidRPr="00BF1A1E">
        <w:rPr>
          <w:rFonts w:ascii="HGSSoeiKakugothicUB" w:eastAsia="HGSSoeiKakugothicUB" w:hAnsi="HGSSoeiKakugothicUB" w:hint="eastAsia"/>
          <w:b/>
          <w:noProof/>
          <w:color w:val="FF6699"/>
          <w:sz w:val="160"/>
        </w:rPr>
        <mc:AlternateContent>
          <mc:Choice Requires="wps">
            <w:drawing>
              <wp:anchor distT="0" distB="0" distL="114300" distR="114300" simplePos="0" relativeHeight="251659264" behindDoc="0" locked="0" layoutInCell="1" allowOverlap="1" wp14:anchorId="571C01C8" wp14:editId="1C87A8A1">
                <wp:simplePos x="0" y="0"/>
                <wp:positionH relativeFrom="margin">
                  <wp:posOffset>3568700</wp:posOffset>
                </wp:positionH>
                <wp:positionV relativeFrom="paragraph">
                  <wp:posOffset>727710</wp:posOffset>
                </wp:positionV>
                <wp:extent cx="988695" cy="1304925"/>
                <wp:effectExtent l="0" t="0" r="1905" b="9525"/>
                <wp:wrapNone/>
                <wp:docPr id="1" name="正方形/長方形 1"/>
                <wp:cNvGraphicFramePr/>
                <a:graphic xmlns:a="http://schemas.openxmlformats.org/drawingml/2006/main">
                  <a:graphicData uri="http://schemas.microsoft.com/office/word/2010/wordprocessingShape">
                    <wps:wsp>
                      <wps:cNvSpPr/>
                      <wps:spPr>
                        <a:xfrm>
                          <a:off x="0" y="0"/>
                          <a:ext cx="988695" cy="1304925"/>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C6563" w14:textId="16771CBD" w:rsidR="007A6D93" w:rsidRPr="00592186" w:rsidRDefault="00B109D7" w:rsidP="007A6D93">
                            <w:pPr>
                              <w:spacing w:line="0" w:lineRule="atLeast"/>
                              <w:rPr>
                                <w:rFonts w:ascii="AR P丸ゴシック体E" w:eastAsia="AR P丸ゴシック体E" w:hAnsi="AR P丸ゴシック体E"/>
                                <w:color w:val="FFFFFF" w:themeColor="background1"/>
                                <w:sz w:val="20"/>
                                <w:szCs w:val="2"/>
                              </w:rPr>
                            </w:pPr>
                            <w:bookmarkStart w:id="1" w:name="_Hlk104554235"/>
                            <w:bookmarkEnd w:id="1"/>
                            <w:r w:rsidRPr="00592186">
                              <w:rPr>
                                <w:rFonts w:ascii="AR P丸ゴシック体E" w:eastAsia="AR P丸ゴシック体E" w:hAnsi="AR P丸ゴシック体E"/>
                                <w:color w:val="FFFFFF" w:themeColor="background1"/>
                                <w:sz w:val="32"/>
                              </w:rPr>
                              <w:t>Vol.</w:t>
                            </w:r>
                            <w:r w:rsidR="00211554" w:rsidRPr="00592186">
                              <w:rPr>
                                <w:rFonts w:ascii="AR P丸ゴシック体E" w:eastAsia="AR P丸ゴシック体E" w:hAnsi="AR P丸ゴシック体E"/>
                                <w:color w:val="FFFFFF" w:themeColor="background1"/>
                                <w:sz w:val="56"/>
                              </w:rPr>
                              <w:t>5</w:t>
                            </w:r>
                            <w:r w:rsidR="00837348">
                              <w:rPr>
                                <w:rFonts w:ascii="AR P丸ゴシック体E" w:eastAsia="AR P丸ゴシック体E" w:hAnsi="AR P丸ゴシック体E"/>
                                <w:color w:val="FFFFFF" w:themeColor="background1"/>
                                <w:sz w:val="56"/>
                              </w:rPr>
                              <w:t>1</w:t>
                            </w:r>
                          </w:p>
                          <w:p w14:paraId="0162ACB3" w14:textId="62F4B51E" w:rsidR="00461C1A" w:rsidRPr="007A6D93" w:rsidRDefault="00B109D7" w:rsidP="007A6D93">
                            <w:pPr>
                              <w:spacing w:line="0" w:lineRule="atLeast"/>
                              <w:rPr>
                                <w:rFonts w:ascii="AR P丸ゴシック体E" w:eastAsia="AR P丸ゴシック体E" w:hAnsi="AR P丸ゴシック体E"/>
                                <w:sz w:val="20"/>
                                <w:szCs w:val="20"/>
                              </w:rPr>
                            </w:pPr>
                            <w:r w:rsidRPr="00592186">
                              <w:rPr>
                                <w:rFonts w:ascii="AR P丸ゴシック体E" w:eastAsia="AR P丸ゴシック体E" w:hAnsi="AR P丸ゴシック体E"/>
                                <w:color w:val="FFFFFF" w:themeColor="background1"/>
                                <w:sz w:val="32"/>
                              </w:rPr>
                              <w:t>No.</w:t>
                            </w:r>
                            <w:r w:rsidR="003334F3">
                              <w:rPr>
                                <w:rFonts w:ascii="AR P丸ゴシック体E" w:eastAsia="AR P丸ゴシック体E" w:hAnsi="AR P丸ゴシック体E" w:hint="eastAsia"/>
                                <w:color w:val="FFFFFF" w:themeColor="background1"/>
                                <w:sz w:val="96"/>
                                <w:szCs w:val="20"/>
                              </w:rPr>
                              <w:t>４</w:t>
                            </w:r>
                            <w:r w:rsidR="003D5F18">
                              <w:rPr>
                                <w:rFonts w:ascii="AR P丸ゴシック体E" w:eastAsia="AR P丸ゴシック体E" w:hAnsi="AR P丸ゴシック体E" w:hint="eastAsia"/>
                                <w:sz w:val="96"/>
                                <w:szCs w:val="2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01C8" id="正方形/長方形 1" o:spid="_x0000_s1026" style="position:absolute;left:0;text-align:left;margin-left:281pt;margin-top:57.3pt;width:77.8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r/hwIAAGoFAAAOAAAAZHJzL2Uyb0RvYy54bWysVEtv2zAMvg/YfxB0X+1kSdYEdYqgRYYB&#10;RVesHXpWZCkWIIuapMTOfv0o+ZGuK3YYloNCiR8/Pkzy6rqtNTkK5xWYgk4uckqE4VAqsy/o96ft&#10;h0tKfGCmZBqMKOhJeHq9fv/uqrErMYUKdCkcQRLjV40taBWCXWWZ55Womb8AKwwqJbiaBby6fVY6&#10;1iB7rbNpni+yBlxpHXDhPb7edkq6TvxSCh6+SulFILqgGFtIp0vnLp7Z+oqt9o7ZSvE+DPYPUdRM&#10;GXQ6Ut2ywMjBqT+oasUdeJDhgkOdgZSKi5QDZjPJX2XzWDErUi5YHG/HMvn/R8vvj4/2wWEZGutX&#10;HsWYRStdHf8xPtKmYp3GYok2EI6Py8vLxXJOCUfV5GM+W07nsZrZ2do6Hz4LqEkUCurwY6QaseOd&#10;Dx10gERnHrQqt0rrdHH73Y125Mjww223i8Vy2bP/BtMmgg1Es44xvmTnXJIUTlpEnDbfhCSqxOin&#10;KZLUZmL0wzgXJkw6VcVK0bmf5/gbvMfGjBYp00QYmSX6H7l7ggHZkQzcXZQ9PpqK1KWjcf63wDrj&#10;0SJ5BhNG41oZcG8RaMyq99zhhyJ1pYlVCu2uRUgUd1CeHhxx0I2Lt3yr8BPeMR8emMP5wEnCmQ9f&#10;8ZAamoJCL1FSgfv51nvEY9uilpIG562g/seBOUGJ/mKwoZeT2SwOaLrM5p+meHEvNbuXGnOobwA7&#10;Y4LbxfIkRnzQgygd1M+4GjbRK6qY4ei7oDy44XITuj2Ay4WLzSbBcCgtC3fm0fJIHgscW/SpfWbO&#10;9n0ccALuYZhNtnrVzh02WhrYHAJIlXr9XNe+9DjQqYf65RM3xst7Qp1X5PoXAAAA//8DAFBLAwQU&#10;AAYACAAAACEA+md0BuIAAAALAQAADwAAAGRycy9kb3ducmV2LnhtbEyPwU7DMBBE70j8g7VI3Kjt&#10;QJMqxKmqSvRQ4EApSNy2yZJExOsodtvw95gTHEczmnlTLCfbixONvnNsQM8UCOLK1R03BvavDzcL&#10;ED4g19g7JgPf5GFZXl4UmNfuzC902oVGxBL2ORpoQxhyKX3VkkU/cwNx9D7daDFEOTayHvEcy20v&#10;E6VSabHjuNDiQOuWqq/d0RpQm+x9v5WrJ/389rjddIv52uKHMddX0+oeRKAp/IXhFz+iQxmZDu7I&#10;tRe9gXmaxC8hGvouBRETmc4yEAcDt4nSIMtC/v9Q/gAAAP//AwBQSwECLQAUAAYACAAAACEAtoM4&#10;kv4AAADhAQAAEwAAAAAAAAAAAAAAAAAAAAAAW0NvbnRlbnRfVHlwZXNdLnhtbFBLAQItABQABgAI&#10;AAAAIQA4/SH/1gAAAJQBAAALAAAAAAAAAAAAAAAAAC8BAABfcmVscy8ucmVsc1BLAQItABQABgAI&#10;AAAAIQDWY4r/hwIAAGoFAAAOAAAAAAAAAAAAAAAAAC4CAABkcnMvZTJvRG9jLnhtbFBLAQItABQA&#10;BgAIAAAAIQD6Z3QG4gAAAAsBAAAPAAAAAAAAAAAAAAAAAOEEAABkcnMvZG93bnJldi54bWxQSwUG&#10;AAAAAAQABADzAAAA8AUAAAAA&#10;" fillcolor="#f69" stroked="f" strokeweight="1pt">
                <v:textbox>
                  <w:txbxContent>
                    <w:p w14:paraId="2A2C6563" w14:textId="16771CBD" w:rsidR="007A6D93" w:rsidRPr="00592186" w:rsidRDefault="00B109D7" w:rsidP="007A6D93">
                      <w:pPr>
                        <w:spacing w:line="0" w:lineRule="atLeast"/>
                        <w:rPr>
                          <w:rFonts w:ascii="AR P丸ゴシック体E" w:eastAsia="AR P丸ゴシック体E" w:hAnsi="AR P丸ゴシック体E"/>
                          <w:color w:val="FFFFFF" w:themeColor="background1"/>
                          <w:sz w:val="20"/>
                          <w:szCs w:val="2"/>
                        </w:rPr>
                      </w:pPr>
                      <w:bookmarkStart w:id="2" w:name="_Hlk104554235"/>
                      <w:bookmarkEnd w:id="2"/>
                      <w:r w:rsidRPr="00592186">
                        <w:rPr>
                          <w:rFonts w:ascii="AR P丸ゴシック体E" w:eastAsia="AR P丸ゴシック体E" w:hAnsi="AR P丸ゴシック体E"/>
                          <w:color w:val="FFFFFF" w:themeColor="background1"/>
                          <w:sz w:val="32"/>
                        </w:rPr>
                        <w:t>Vol.</w:t>
                      </w:r>
                      <w:r w:rsidR="00211554" w:rsidRPr="00592186">
                        <w:rPr>
                          <w:rFonts w:ascii="AR P丸ゴシック体E" w:eastAsia="AR P丸ゴシック体E" w:hAnsi="AR P丸ゴシック体E"/>
                          <w:color w:val="FFFFFF" w:themeColor="background1"/>
                          <w:sz w:val="56"/>
                        </w:rPr>
                        <w:t>5</w:t>
                      </w:r>
                      <w:r w:rsidR="00837348">
                        <w:rPr>
                          <w:rFonts w:ascii="AR P丸ゴシック体E" w:eastAsia="AR P丸ゴシック体E" w:hAnsi="AR P丸ゴシック体E"/>
                          <w:color w:val="FFFFFF" w:themeColor="background1"/>
                          <w:sz w:val="56"/>
                        </w:rPr>
                        <w:t>1</w:t>
                      </w:r>
                    </w:p>
                    <w:p w14:paraId="0162ACB3" w14:textId="62F4B51E" w:rsidR="00461C1A" w:rsidRPr="007A6D93" w:rsidRDefault="00B109D7" w:rsidP="007A6D93">
                      <w:pPr>
                        <w:spacing w:line="0" w:lineRule="atLeast"/>
                        <w:rPr>
                          <w:rFonts w:ascii="AR P丸ゴシック体E" w:eastAsia="AR P丸ゴシック体E" w:hAnsi="AR P丸ゴシック体E"/>
                          <w:sz w:val="20"/>
                          <w:szCs w:val="20"/>
                        </w:rPr>
                      </w:pPr>
                      <w:r w:rsidRPr="00592186">
                        <w:rPr>
                          <w:rFonts w:ascii="AR P丸ゴシック体E" w:eastAsia="AR P丸ゴシック体E" w:hAnsi="AR P丸ゴシック体E"/>
                          <w:color w:val="FFFFFF" w:themeColor="background1"/>
                          <w:sz w:val="32"/>
                        </w:rPr>
                        <w:t>No.</w:t>
                      </w:r>
                      <w:r w:rsidR="003334F3">
                        <w:rPr>
                          <w:rFonts w:ascii="AR P丸ゴシック体E" w:eastAsia="AR P丸ゴシック体E" w:hAnsi="AR P丸ゴシック体E" w:hint="eastAsia"/>
                          <w:color w:val="FFFFFF" w:themeColor="background1"/>
                          <w:sz w:val="96"/>
                          <w:szCs w:val="20"/>
                        </w:rPr>
                        <w:t>４</w:t>
                      </w:r>
                      <w:r w:rsidR="003D5F18">
                        <w:rPr>
                          <w:rFonts w:ascii="AR P丸ゴシック体E" w:eastAsia="AR P丸ゴシック体E" w:hAnsi="AR P丸ゴシック体E" w:hint="eastAsia"/>
                          <w:sz w:val="96"/>
                          <w:szCs w:val="20"/>
                        </w:rPr>
                        <w:t>４</w:t>
                      </w:r>
                    </w:p>
                  </w:txbxContent>
                </v:textbox>
                <w10:wrap anchorx="margin"/>
              </v:rect>
            </w:pict>
          </mc:Fallback>
        </mc:AlternateContent>
      </w:r>
      <w:r w:rsidR="00B109D7" w:rsidRPr="00BF1A1E">
        <w:rPr>
          <w:rFonts w:ascii="HGMaruGothicMPRO" w:eastAsia="HGMaruGothicMPRO" w:hAnsi="HGMaruGothicMPRO" w:hint="eastAsia"/>
          <w:b/>
          <w:color w:val="FF6699"/>
          <w:sz w:val="96"/>
        </w:rPr>
        <w:t>障害者問題研究</w:t>
      </w:r>
    </w:p>
    <w:p w14:paraId="551243BE" w14:textId="479F3B0F" w:rsidR="00B109D7" w:rsidRDefault="00B109D7" w:rsidP="008B34D4">
      <w:pPr>
        <w:rPr>
          <w:rFonts w:ascii="HGSSoeiKakugothicUB" w:eastAsia="HGSSoeiKakugothicUB" w:hAnsi="HGSSoeiKakugothicUB"/>
          <w:sz w:val="24"/>
        </w:rPr>
      </w:pPr>
      <w:r w:rsidRPr="008B34D4">
        <w:rPr>
          <w:rFonts w:ascii="HGSSoeiKakugothicUB" w:eastAsia="HGSSoeiKakugothicUB" w:hAnsi="HGSSoeiKakugothicUB" w:hint="eastAsia"/>
          <w:sz w:val="24"/>
        </w:rPr>
        <w:t>第</w:t>
      </w:r>
      <w:r w:rsidR="003334F3">
        <w:rPr>
          <w:rFonts w:ascii="HGSSoeiKakugothicUB" w:eastAsia="HGSSoeiKakugothicUB" w:hAnsi="HGSSoeiKakugothicUB" w:hint="eastAsia"/>
          <w:sz w:val="24"/>
        </w:rPr>
        <w:t>５１</w:t>
      </w:r>
      <w:r w:rsidRPr="008B34D4">
        <w:rPr>
          <w:rFonts w:ascii="HGSSoeiKakugothicUB" w:eastAsia="HGSSoeiKakugothicUB" w:hAnsi="HGSSoeiKakugothicUB" w:hint="eastAsia"/>
          <w:sz w:val="24"/>
        </w:rPr>
        <w:t>巻 第</w:t>
      </w:r>
      <w:r w:rsidR="003334F3">
        <w:rPr>
          <w:rFonts w:ascii="HGSSoeiKakugothicUB" w:eastAsia="HGSSoeiKakugothicUB" w:hAnsi="HGSSoeiKakugothicUB" w:hint="eastAsia"/>
          <w:sz w:val="24"/>
        </w:rPr>
        <w:t>４</w:t>
      </w:r>
      <w:r w:rsidRPr="008B34D4">
        <w:rPr>
          <w:rFonts w:ascii="HGSSoeiKakugothicUB" w:eastAsia="HGSSoeiKakugothicUB" w:hAnsi="HGSSoeiKakugothicUB" w:hint="eastAsia"/>
          <w:sz w:val="24"/>
        </w:rPr>
        <w:t>号</w:t>
      </w:r>
    </w:p>
    <w:p w14:paraId="1ECB42B7" w14:textId="61CBADBC" w:rsidR="003B0F47" w:rsidRPr="00BF1A1E" w:rsidRDefault="00512209" w:rsidP="00FA7FE0">
      <w:pPr>
        <w:spacing w:line="0" w:lineRule="atLeast"/>
        <w:ind w:firstLineChars="200" w:firstLine="880"/>
        <w:rPr>
          <w:rFonts w:ascii="HGSSoeiKakugothicUB" w:eastAsia="HGSSoeiKakugothicUB" w:hAnsi="HGSSoeiKakugothicUB"/>
          <w:color w:val="FF6699"/>
          <w:sz w:val="44"/>
          <w:szCs w:val="24"/>
        </w:rPr>
      </w:pPr>
      <w:r w:rsidRPr="00FA7FE0">
        <w:rPr>
          <w:rFonts w:ascii="HGSSoeiKakugothicUB" w:eastAsia="HGSSoeiKakugothicUB" w:hAnsi="HGSSoeiKakugothicUB" w:hint="eastAsia"/>
          <w:noProof/>
          <w:color w:val="800000"/>
          <w:sz w:val="44"/>
          <w:szCs w:val="24"/>
        </w:rPr>
        <mc:AlternateContent>
          <mc:Choice Requires="wps">
            <w:drawing>
              <wp:anchor distT="0" distB="0" distL="114300" distR="114300" simplePos="0" relativeHeight="251715584" behindDoc="0" locked="0" layoutInCell="1" allowOverlap="1" wp14:anchorId="521F7591" wp14:editId="0411F4C1">
                <wp:simplePos x="0" y="0"/>
                <wp:positionH relativeFrom="column">
                  <wp:posOffset>63500</wp:posOffset>
                </wp:positionH>
                <wp:positionV relativeFrom="paragraph">
                  <wp:posOffset>48895</wp:posOffset>
                </wp:positionV>
                <wp:extent cx="638175" cy="638175"/>
                <wp:effectExtent l="0" t="0" r="9525" b="9525"/>
                <wp:wrapNone/>
                <wp:docPr id="390210151" name="楕円 4"/>
                <wp:cNvGraphicFramePr/>
                <a:graphic xmlns:a="http://schemas.openxmlformats.org/drawingml/2006/main">
                  <a:graphicData uri="http://schemas.microsoft.com/office/word/2010/wordprocessingShape">
                    <wps:wsp>
                      <wps:cNvSpPr/>
                      <wps:spPr>
                        <a:xfrm>
                          <a:off x="0" y="0"/>
                          <a:ext cx="638175" cy="638175"/>
                        </a:xfrm>
                        <a:prstGeom prst="ellipse">
                          <a:avLst/>
                        </a:prstGeom>
                        <a:solidFill>
                          <a:srgbClr val="FF669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E9F01D" w14:textId="518B9E54" w:rsidR="00512209" w:rsidRPr="00512209" w:rsidRDefault="00512209" w:rsidP="00512209">
                            <w:pPr>
                              <w:jc w:val="center"/>
                              <w:rPr>
                                <w:rFonts w:ascii="ＭＳ ゴシック" w:eastAsia="ＭＳ ゴシック" w:hAnsi="ＭＳ ゴシック"/>
                                <w:b/>
                                <w:bCs/>
                                <w:sz w:val="18"/>
                                <w:szCs w:val="20"/>
                              </w:rPr>
                            </w:pPr>
                            <w:r w:rsidRPr="00512209">
                              <w:rPr>
                                <w:rFonts w:ascii="ＭＳ ゴシック" w:eastAsia="ＭＳ ゴシック" w:hAnsi="ＭＳ ゴシック" w:hint="eastAsia"/>
                                <w:b/>
                                <w:bCs/>
                                <w:sz w:val="18"/>
                                <w:szCs w:val="20"/>
                              </w:rPr>
                              <w:t>特集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F7591" id="楕円 4" o:spid="_x0000_s1027" style="position:absolute;left:0;text-align:left;margin-left:5pt;margin-top:3.85pt;width:50.25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qigIAAHMFAAAOAAAAZHJzL2Uyb0RvYy54bWysVEtv2zAMvg/YfxB0X21nbdoGdYqgRYYB&#10;RVusHXpWZCkWIIuapMTOfv0o+ZFuLXYYdpEp8ePHh0leXXeNJnvhvAJT0uIkp0QYDpUy25J+f15/&#10;uqDEB2YqpsGIkh6Ep9fLjx+uWrsQM6hBV8IRJDF+0dqS1iHYRZZ5XouG+ROwwqBSgmtYwKvbZpVj&#10;LbI3Opvl+TxrwVXWARfe4+ttr6TLxC+l4OFBSi8C0SXF2EI6XTo38cyWV2yxdczWig9hsH+IomHK&#10;oNOJ6pYFRnZOvaFqFHfgQYYTDk0GUiouUg6YTZH/kc1TzaxIuWBxvJ3K5P8fLb/fP9lHh2VorV94&#10;FGMWnXRN/GJ8pEvFOkzFEl0gHB/nny+K8zNKOKoGGVmyo7F1PnwR0JAolFRorayP6bAF29/50KNH&#10;VHz2oFW1Vlqni9tubrQje4a/br2ezy8v499CB7/BtIlgA9GsV8eX7JhNksJBi4jT5puQRFUY/yxF&#10;khpNTH4Y58KEolfVrBK9++Isz1OvRO+xNaNFiiURRmaJ/ifugWBE9iQjdx/lgI+mIvXpZJz/LbDe&#10;eLJInsGEybhRBtx7BBqzGjz3+LFIfWlilUK36bA2OMYRGV82UB0eHXHQz423fK3wZ94xHx6Zw0HB&#10;kcLhDw94SA1tSWGQKKnB/XzvPeKxf1FLSYuDV1L/Y8ecoER/NdjZl8XpaZzUdDk9O5/hxb3WbF5r&#10;zK65AWyQAteM5UmM+KBHUTpoXnBHrKJXVDHD0XdJeXDj5Sb0CwG3DBerVYLhdFoW7syT5ZE81jl2&#10;6nP3wpwdOjrgKNzDOKRvurrHRksDq10AqVLLH+s6/AGc7NRKwxaKq+P1PaGOu3L5CwAA//8DAFBL&#10;AwQUAAYACAAAACEAcqRjkdsAAAAIAQAADwAAAGRycy9kb3ducmV2LnhtbEyPS0/DMBCE70j9D9Yi&#10;camo3Yq+0jhVhdQTJwLcnXgbR8TrKHYe/fd1TnCcndHsN+l5sg0bsPO1IwnrlQCGVDpdUyXh++v6&#10;egDmgyKtGkco4Y4eztniKVWJdiN94pCHisUS8omSYEJoE859adAqv3ItUvRurrMqRNlVXHdqjOW2&#10;4RshdtyqmuIHo1p8N1j+5r2VUH4s77fjz/atdwM3u2U+FsaPUr48T5cTsIBT+AvDjB/RIYtMhetJ&#10;e9ZELeKUIGG/Bzbba7EFVsz3wwZ4lvL/A7IHAAAA//8DAFBLAQItABQABgAIAAAAIQC2gziS/gAA&#10;AOEBAAATAAAAAAAAAAAAAAAAAAAAAABbQ29udGVudF9UeXBlc10ueG1sUEsBAi0AFAAGAAgAAAAh&#10;ADj9If/WAAAAlAEAAAsAAAAAAAAAAAAAAAAALwEAAF9yZWxzLy5yZWxzUEsBAi0AFAAGAAgAAAAh&#10;AF3n7WqKAgAAcwUAAA4AAAAAAAAAAAAAAAAALgIAAGRycy9lMm9Eb2MueG1sUEsBAi0AFAAGAAgA&#10;AAAhAHKkY5HbAAAACAEAAA8AAAAAAAAAAAAAAAAA5AQAAGRycy9kb3ducmV2LnhtbFBLBQYAAAAA&#10;BAAEAPMAAADsBQAAAAA=&#10;" fillcolor="#f69" stroked="f" strokeweight="1pt">
                <v:stroke joinstyle="miter"/>
                <v:textbox>
                  <w:txbxContent>
                    <w:p w14:paraId="2EE9F01D" w14:textId="518B9E54" w:rsidR="00512209" w:rsidRPr="00512209" w:rsidRDefault="00512209" w:rsidP="00512209">
                      <w:pPr>
                        <w:jc w:val="center"/>
                        <w:rPr>
                          <w:rFonts w:ascii="ＭＳ ゴシック" w:eastAsia="ＭＳ ゴシック" w:hAnsi="ＭＳ ゴシック"/>
                          <w:b/>
                          <w:bCs/>
                          <w:sz w:val="18"/>
                          <w:szCs w:val="20"/>
                        </w:rPr>
                      </w:pPr>
                      <w:r w:rsidRPr="00512209">
                        <w:rPr>
                          <w:rFonts w:ascii="ＭＳ ゴシック" w:eastAsia="ＭＳ ゴシック" w:hAnsi="ＭＳ ゴシック" w:hint="eastAsia"/>
                          <w:b/>
                          <w:bCs/>
                          <w:sz w:val="18"/>
                          <w:szCs w:val="20"/>
                        </w:rPr>
                        <w:t>特集</w:t>
                      </w:r>
                    </w:p>
                  </w:txbxContent>
                </v:textbox>
              </v:oval>
            </w:pict>
          </mc:Fallback>
        </mc:AlternateContent>
      </w:r>
      <w:r w:rsidR="00FA7FE0" w:rsidRPr="00FA7FE0">
        <w:rPr>
          <w:rFonts w:ascii="HGSSoeiKakugothicUB" w:eastAsia="HGSSoeiKakugothicUB" w:hAnsi="HGSSoeiKakugothicUB" w:hint="eastAsia"/>
          <w:color w:val="800000"/>
          <w:sz w:val="28"/>
          <w:szCs w:val="18"/>
        </w:rPr>
        <w:t xml:space="preserve"> </w:t>
      </w:r>
      <w:r w:rsidR="00B162E0">
        <w:rPr>
          <w:rFonts w:ascii="HGSSoeiKakugothicUB" w:eastAsia="HGSSoeiKakugothicUB" w:hAnsi="HGSSoeiKakugothicUB"/>
          <w:color w:val="800000"/>
          <w:sz w:val="28"/>
          <w:szCs w:val="18"/>
        </w:rPr>
        <w:t xml:space="preserve"> </w:t>
      </w:r>
      <w:r w:rsidR="003334F3" w:rsidRPr="00BF1A1E">
        <w:rPr>
          <w:rFonts w:ascii="HGSSoeiKakugothicUB" w:eastAsia="HGSSoeiKakugothicUB" w:hAnsi="HGSSoeiKakugothicUB" w:hint="eastAsia"/>
          <w:color w:val="FF6699"/>
          <w:sz w:val="44"/>
          <w:szCs w:val="24"/>
        </w:rPr>
        <w:t>子どもの食と</w:t>
      </w:r>
    </w:p>
    <w:p w14:paraId="61248581" w14:textId="05E4E136" w:rsidR="00C11B08" w:rsidRPr="00BF1A1E" w:rsidRDefault="00202ECE" w:rsidP="003334F3">
      <w:pPr>
        <w:spacing w:line="0" w:lineRule="atLeast"/>
        <w:ind w:firstLineChars="100" w:firstLine="440"/>
        <w:rPr>
          <w:rFonts w:ascii="HGSSoeiKakugothicUB" w:eastAsia="HGSSoeiKakugothicUB" w:hAnsi="HGSSoeiKakugothicUB"/>
          <w:color w:val="FF6699"/>
          <w:sz w:val="44"/>
          <w:szCs w:val="24"/>
        </w:rPr>
      </w:pPr>
      <w:r w:rsidRPr="00BF1A1E">
        <w:rPr>
          <w:rFonts w:ascii="HGSSoeiKakugothicUB" w:eastAsia="HGSSoeiKakugothicUB" w:hAnsi="HGSSoeiKakugothicUB" w:hint="eastAsia"/>
          <w:color w:val="FF6699"/>
          <w:sz w:val="44"/>
          <w:szCs w:val="24"/>
        </w:rPr>
        <w:t xml:space="preserve"> 　</w:t>
      </w:r>
      <w:r w:rsidRPr="00BF1A1E">
        <w:rPr>
          <w:rFonts w:ascii="HGSSoeiKakugothicUB" w:eastAsia="HGSSoeiKakugothicUB" w:hAnsi="HGSSoeiKakugothicUB" w:hint="eastAsia"/>
          <w:color w:val="FF6699"/>
          <w:sz w:val="18"/>
          <w:szCs w:val="8"/>
        </w:rPr>
        <w:t xml:space="preserve"> </w:t>
      </w:r>
      <w:r w:rsidR="0029546D" w:rsidRPr="00BF1A1E">
        <w:rPr>
          <w:rFonts w:ascii="HGSSoeiKakugothicUB" w:eastAsia="HGSSoeiKakugothicUB" w:hAnsi="HGSSoeiKakugothicUB" w:hint="eastAsia"/>
          <w:color w:val="FF6699"/>
          <w:sz w:val="44"/>
          <w:szCs w:val="24"/>
        </w:rPr>
        <w:t>発達保障</w:t>
      </w:r>
    </w:p>
    <w:p w14:paraId="751D0BD6" w14:textId="18E03FE2" w:rsidR="00E07CAA" w:rsidRDefault="00953CDD" w:rsidP="00953CDD">
      <w:pPr>
        <w:spacing w:line="0" w:lineRule="atLeast"/>
        <w:rPr>
          <w:rFonts w:ascii="HGSSoeiKakugothicUB" w:eastAsia="HGSSoeiKakugothicUB" w:hAnsi="HGSSoeiKakugothicUB"/>
          <w:color w:val="296541"/>
          <w:sz w:val="72"/>
          <w:szCs w:val="40"/>
        </w:rPr>
      </w:pPr>
      <w:r w:rsidRPr="00CD1524">
        <w:rPr>
          <w:rFonts w:ascii="HGSSoeiKakugothicUB" w:eastAsia="HGSSoeiKakugothicUB" w:hAnsi="HGSSoeiKakugothicUB" w:hint="eastAsia"/>
          <w:color w:val="296541"/>
          <w:sz w:val="44"/>
          <w:szCs w:val="24"/>
        </w:rPr>
        <w:t xml:space="preserve">　　 </w:t>
      </w:r>
      <w:r w:rsidRPr="00BF1A1E">
        <w:rPr>
          <w:rFonts w:ascii="HGSSoeiKakugothicUB" w:eastAsia="HGSSoeiKakugothicUB" w:hAnsi="HGSSoeiKakugothicUB" w:hint="eastAsia"/>
          <w:color w:val="FF6699"/>
          <w:sz w:val="72"/>
          <w:szCs w:val="40"/>
        </w:rPr>
        <w:t>を読む会</w:t>
      </w:r>
    </w:p>
    <w:p w14:paraId="42351797" w14:textId="6DFF7673" w:rsidR="00BB211B" w:rsidRDefault="00BF1A1E" w:rsidP="00953CDD">
      <w:pPr>
        <w:spacing w:line="0" w:lineRule="atLeast"/>
        <w:rPr>
          <w:rFonts w:ascii="HGSSoeiKakugothicUB" w:eastAsia="HGSSoeiKakugothicUB" w:hAnsi="HGSSoeiKakugothicUB"/>
          <w:color w:val="296541"/>
          <w:szCs w:val="21"/>
        </w:rPr>
      </w:pPr>
      <w:r>
        <w:rPr>
          <w:rFonts w:ascii="ＤＦ特太ゴシック体" w:eastAsia="ＤＦ特太ゴシック体" w:hAnsi="ＤＦ特太ゴシック体"/>
          <w:noProof/>
          <w:szCs w:val="21"/>
        </w:rPr>
        <mc:AlternateContent>
          <mc:Choice Requires="wps">
            <w:drawing>
              <wp:anchor distT="0" distB="0" distL="114300" distR="114300" simplePos="0" relativeHeight="251693056" behindDoc="0" locked="0" layoutInCell="1" allowOverlap="1" wp14:anchorId="351A7DE3" wp14:editId="084B2375">
                <wp:simplePos x="0" y="0"/>
                <wp:positionH relativeFrom="margin">
                  <wp:posOffset>1042670</wp:posOffset>
                </wp:positionH>
                <wp:positionV relativeFrom="paragraph">
                  <wp:posOffset>22860</wp:posOffset>
                </wp:positionV>
                <wp:extent cx="3686175" cy="7715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86175" cy="771525"/>
                        </a:xfrm>
                        <a:prstGeom prst="rect">
                          <a:avLst/>
                        </a:prstGeom>
                        <a:noFill/>
                        <a:ln w="12700" cap="flat" cmpd="sng" algn="ctr">
                          <a:noFill/>
                          <a:prstDash val="solid"/>
                          <a:miter lim="800000"/>
                        </a:ln>
                        <a:effectLst/>
                      </wps:spPr>
                      <wps:txbx>
                        <w:txbxContent>
                          <w:p w14:paraId="17B72B51" w14:textId="33CA9123" w:rsidR="005C4506" w:rsidRPr="00B162E0" w:rsidRDefault="005C4506" w:rsidP="00A73813">
                            <w:pPr>
                              <w:spacing w:line="0" w:lineRule="atLeast"/>
                              <w:jc w:val="center"/>
                              <w:rPr>
                                <w:rFonts w:ascii="HGP創英角ﾎﾟｯﾌﾟ体" w:eastAsia="HGP創英角ﾎﾟｯﾌﾟ体" w:hAnsi="HGP創英角ﾎﾟｯﾌﾟ体"/>
                                <w:color w:val="1F3864" w:themeColor="accent5" w:themeShade="80"/>
                                <w:sz w:val="36"/>
                                <w:szCs w:val="40"/>
                              </w:rPr>
                            </w:pPr>
                            <w:r w:rsidRPr="00B162E0">
                              <w:rPr>
                                <w:rFonts w:ascii="HGP創英角ﾎﾟｯﾌﾟ体" w:eastAsia="HGP創英角ﾎﾟｯﾌﾟ体" w:hAnsi="HGP創英角ﾎﾟｯﾌﾟ体" w:hint="eastAsia"/>
                                <w:b/>
                                <w:bCs/>
                                <w:color w:val="1F3864" w:themeColor="accent5" w:themeShade="80"/>
                                <w:sz w:val="36"/>
                                <w:szCs w:val="40"/>
                              </w:rPr>
                              <w:t xml:space="preserve">日時　</w:t>
                            </w:r>
                            <w:r w:rsidR="000969E2">
                              <w:rPr>
                                <w:rFonts w:ascii="HGP創英角ﾎﾟｯﾌﾟ体" w:eastAsia="HGP創英角ﾎﾟｯﾌﾟ体" w:hAnsi="HGP創英角ﾎﾟｯﾌﾟ体" w:hint="eastAsia"/>
                                <w:b/>
                                <w:bCs/>
                                <w:color w:val="1F3864" w:themeColor="accent5" w:themeShade="80"/>
                                <w:sz w:val="36"/>
                                <w:szCs w:val="40"/>
                              </w:rPr>
                              <w:t>４</w:t>
                            </w:r>
                            <w:r w:rsidRPr="00B162E0">
                              <w:rPr>
                                <w:rFonts w:ascii="HGP創英角ﾎﾟｯﾌﾟ体" w:eastAsia="HGP創英角ﾎﾟｯﾌﾟ体" w:hAnsi="HGP創英角ﾎﾟｯﾌﾟ体" w:hint="eastAsia"/>
                                <w:b/>
                                <w:bCs/>
                                <w:color w:val="1F3864" w:themeColor="accent5" w:themeShade="80"/>
                                <w:sz w:val="36"/>
                                <w:szCs w:val="40"/>
                              </w:rPr>
                              <w:t>月</w:t>
                            </w:r>
                            <w:r w:rsidR="00675A76">
                              <w:rPr>
                                <w:rFonts w:ascii="HGP創英角ﾎﾟｯﾌﾟ体" w:eastAsia="HGP創英角ﾎﾟｯﾌﾟ体" w:hAnsi="HGP創英角ﾎﾟｯﾌﾟ体" w:hint="eastAsia"/>
                                <w:b/>
                                <w:bCs/>
                                <w:color w:val="1F3864" w:themeColor="accent5" w:themeShade="80"/>
                                <w:sz w:val="36"/>
                                <w:szCs w:val="40"/>
                              </w:rPr>
                              <w:t>1</w:t>
                            </w:r>
                            <w:r w:rsidR="000969E2">
                              <w:rPr>
                                <w:rFonts w:ascii="HGP創英角ﾎﾟｯﾌﾟ体" w:eastAsia="HGP創英角ﾎﾟｯﾌﾟ体" w:hAnsi="HGP創英角ﾎﾟｯﾌﾟ体" w:hint="eastAsia"/>
                                <w:b/>
                                <w:bCs/>
                                <w:color w:val="1F3864" w:themeColor="accent5" w:themeShade="80"/>
                                <w:sz w:val="36"/>
                                <w:szCs w:val="40"/>
                              </w:rPr>
                              <w:t>２</w:t>
                            </w:r>
                            <w:r w:rsidRPr="00B162E0">
                              <w:rPr>
                                <w:rFonts w:ascii="HGP創英角ﾎﾟｯﾌﾟ体" w:eastAsia="HGP創英角ﾎﾟｯﾌﾟ体" w:hAnsi="HGP創英角ﾎﾟｯﾌﾟ体" w:hint="eastAsia"/>
                                <w:b/>
                                <w:bCs/>
                                <w:color w:val="1F3864" w:themeColor="accent5" w:themeShade="80"/>
                                <w:sz w:val="36"/>
                                <w:szCs w:val="40"/>
                              </w:rPr>
                              <w:t>日</w:t>
                            </w:r>
                            <w:r w:rsidRPr="00F43067">
                              <w:rPr>
                                <w:rFonts w:ascii="HGP創英角ﾎﾟｯﾌﾟ体" w:eastAsia="HGP創英角ﾎﾟｯﾌﾟ体" w:hAnsi="HGP創英角ﾎﾟｯﾌﾟ体" w:hint="eastAsia"/>
                                <w:color w:val="1F3864" w:themeColor="accent5" w:themeShade="80"/>
                                <w:sz w:val="24"/>
                                <w:szCs w:val="28"/>
                              </w:rPr>
                              <w:t>（</w:t>
                            </w:r>
                            <w:r w:rsidR="000969E2">
                              <w:rPr>
                                <w:rFonts w:ascii="HGP創英角ﾎﾟｯﾌﾟ体" w:eastAsia="HGP創英角ﾎﾟｯﾌﾟ体" w:hAnsi="HGP創英角ﾎﾟｯﾌﾟ体" w:hint="eastAsia"/>
                                <w:color w:val="1F3864" w:themeColor="accent5" w:themeShade="80"/>
                                <w:sz w:val="24"/>
                                <w:szCs w:val="28"/>
                              </w:rPr>
                              <w:t>金</w:t>
                            </w:r>
                            <w:r w:rsidRPr="00F43067">
                              <w:rPr>
                                <w:rFonts w:ascii="HGP創英角ﾎﾟｯﾌﾟ体" w:eastAsia="HGP創英角ﾎﾟｯﾌﾟ体" w:hAnsi="HGP創英角ﾎﾟｯﾌﾟ体" w:hint="eastAsia"/>
                                <w:color w:val="1F3864" w:themeColor="accent5" w:themeShade="80"/>
                                <w:sz w:val="24"/>
                                <w:szCs w:val="28"/>
                              </w:rPr>
                              <w:t>）</w:t>
                            </w:r>
                            <w:r w:rsidR="003077E7" w:rsidRPr="00B162E0">
                              <w:rPr>
                                <w:rFonts w:ascii="HGP創英角ﾎﾟｯﾌﾟ体" w:eastAsia="HGP創英角ﾎﾟｯﾌﾟ体" w:hAnsi="HGP創英角ﾎﾟｯﾌﾟ体" w:hint="eastAsia"/>
                                <w:b/>
                                <w:bCs/>
                                <w:color w:val="1F3864" w:themeColor="accent5" w:themeShade="80"/>
                                <w:sz w:val="28"/>
                                <w:szCs w:val="32"/>
                              </w:rPr>
                              <w:t>19</w:t>
                            </w:r>
                            <w:r w:rsidRPr="00B162E0">
                              <w:rPr>
                                <w:rFonts w:ascii="HGP創英角ﾎﾟｯﾌﾟ体" w:eastAsia="HGP創英角ﾎﾟｯﾌﾟ体" w:hAnsi="HGP創英角ﾎﾟｯﾌﾟ体" w:hint="eastAsia"/>
                                <w:b/>
                                <w:bCs/>
                                <w:color w:val="1F3864" w:themeColor="accent5" w:themeShade="80"/>
                                <w:sz w:val="28"/>
                                <w:szCs w:val="32"/>
                              </w:rPr>
                              <w:t>時～</w:t>
                            </w:r>
                            <w:r w:rsidR="003077E7" w:rsidRPr="00B162E0">
                              <w:rPr>
                                <w:rFonts w:ascii="HGP創英角ﾎﾟｯﾌﾟ体" w:eastAsia="HGP創英角ﾎﾟｯﾌﾟ体" w:hAnsi="HGP創英角ﾎﾟｯﾌﾟ体" w:hint="eastAsia"/>
                                <w:b/>
                                <w:bCs/>
                                <w:color w:val="1F3864" w:themeColor="accent5" w:themeShade="80"/>
                                <w:sz w:val="28"/>
                                <w:szCs w:val="32"/>
                              </w:rPr>
                              <w:t>2</w:t>
                            </w:r>
                            <w:r w:rsidR="0050660C" w:rsidRPr="00B162E0">
                              <w:rPr>
                                <w:rFonts w:ascii="HGP創英角ﾎﾟｯﾌﾟ体" w:eastAsia="HGP創英角ﾎﾟｯﾌﾟ体" w:hAnsi="HGP創英角ﾎﾟｯﾌﾟ体" w:hint="eastAsia"/>
                                <w:b/>
                                <w:bCs/>
                                <w:color w:val="1F3864" w:themeColor="accent5" w:themeShade="80"/>
                                <w:sz w:val="28"/>
                                <w:szCs w:val="32"/>
                              </w:rPr>
                              <w:t>1</w:t>
                            </w:r>
                            <w:r w:rsidRPr="00B162E0">
                              <w:rPr>
                                <w:rFonts w:ascii="HGP創英角ﾎﾟｯﾌﾟ体" w:eastAsia="HGP創英角ﾎﾟｯﾌﾟ体" w:hAnsi="HGP創英角ﾎﾟｯﾌﾟ体" w:hint="eastAsia"/>
                                <w:b/>
                                <w:bCs/>
                                <w:color w:val="1F3864" w:themeColor="accent5" w:themeShade="80"/>
                                <w:sz w:val="28"/>
                                <w:szCs w:val="32"/>
                              </w:rPr>
                              <w:t>時</w:t>
                            </w:r>
                          </w:p>
                          <w:p w14:paraId="69057A52" w14:textId="66FD69E4" w:rsidR="005C4506" w:rsidRPr="008F54DB" w:rsidRDefault="005C4506" w:rsidP="00953CDD">
                            <w:pPr>
                              <w:spacing w:line="0" w:lineRule="atLeast"/>
                              <w:ind w:firstLineChars="700" w:firstLine="1470"/>
                              <w:rPr>
                                <w:rFonts w:ascii="HGP創英角ﾎﾟｯﾌﾟ体" w:eastAsia="HGP創英角ﾎﾟｯﾌﾟ体" w:hAnsi="HGP創英角ﾎﾟｯﾌﾟ体"/>
                                <w:color w:val="FF0000"/>
                              </w:rPr>
                            </w:pPr>
                            <w:r w:rsidRPr="008F54DB">
                              <w:rPr>
                                <w:rFonts w:ascii="HGP創英角ﾎﾟｯﾌﾟ体" w:eastAsia="HGP創英角ﾎﾟｯﾌﾟ体" w:hAnsi="HGP創英角ﾎﾟｯﾌﾟ体" w:hint="eastAsia"/>
                                <w:color w:val="FF0000"/>
                              </w:rPr>
                              <w:t>zoomミーティングによる開催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7DE3" id="正方形/長方形 12" o:spid="_x0000_s1028" style="position:absolute;left:0;text-align:left;margin-left:82.1pt;margin-top:1.8pt;width:290.25pt;height:6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MVSwIAAIsEAAAOAAAAZHJzL2Uyb0RvYy54bWysVE1PGzEQvVfqf7B8L5ukhN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r+enZ9NF3POBNkWi+l8Ns9oVofXPsT0XaJlWah5oGEUjGB/G9Pg&#10;+uaSkzm80caUgRjHOmLTbDGhmQkgXigDiUTrm5pHt+UMzJYIJ1IoIY/e5pDXEFu2B5p5RKObYcpW&#10;J6Ka0bbm55P8G8s1LmeXhSxjYQcsspT6Tc80JZ7lF/lmg83rQ2ABBz5FL240pb2FmB4gEIGobFqK&#10;dE+HMki94Chx1mL49bf77E9zJStnHRGSav+5gyA5Mz8cTfzb9PQ0M7gop/PFjJRwbNkcW9zOXiH1&#10;P6X186KI2T+ZN1EFtC+0O+uclUzgBOUeEB2VqzQsCm2fkOt1cSPWeki37tGLHDwjlwF/6l8g+HHQ&#10;iShyh2/kheWHeQ++w8TXu4RKFzIccCUSZYUYX+g0bmdeqWO9eB2+IavfAAAA//8DAFBLAwQUAAYA&#10;CAAAACEA2Cjmpt0AAAAJAQAADwAAAGRycy9kb3ducmV2LnhtbEyPy07DMBBF90j8gzVI7KjTENIq&#10;jVMBEkKoC0She8d2k4h4HNnOo3/PsILl1bm6c6bcL7Znk/GhcyhgvUqAGVROd9gI+Pp8udsCC1Gi&#10;lr1DI+BiAuyr66tSFtrN+GGmY2wYjWAopIA2xqHgPKjWWBlWbjBI7Oy8lZGib7j2cqZx2/M0SXJu&#10;ZYd0oZWDeW6N+j6OVsDJnZ9mq2p8my7v3fh68EptD0Lc3iyPO2DRLPGvDL/6pA4VOdVuRB1YTznP&#10;UqoKuM+BEd9k2QZYTSB9WAOvSv7/g+oHAAD//wMAUEsBAi0AFAAGAAgAAAAhALaDOJL+AAAA4QEA&#10;ABMAAAAAAAAAAAAAAAAAAAAAAFtDb250ZW50X1R5cGVzXS54bWxQSwECLQAUAAYACAAAACEAOP0h&#10;/9YAAACUAQAACwAAAAAAAAAAAAAAAAAvAQAAX3JlbHMvLnJlbHNQSwECLQAUAAYACAAAACEAduGj&#10;FUsCAACLBAAADgAAAAAAAAAAAAAAAAAuAgAAZHJzL2Uyb0RvYy54bWxQSwECLQAUAAYACAAAACEA&#10;2Cjmpt0AAAAJAQAADwAAAAAAAAAAAAAAAAClBAAAZHJzL2Rvd25yZXYueG1sUEsFBgAAAAAEAAQA&#10;8wAAAK8FAAAAAA==&#10;" filled="f" stroked="f" strokeweight="1pt">
                <v:textbox>
                  <w:txbxContent>
                    <w:p w14:paraId="17B72B51" w14:textId="33CA9123" w:rsidR="005C4506" w:rsidRPr="00B162E0" w:rsidRDefault="005C4506" w:rsidP="00A73813">
                      <w:pPr>
                        <w:spacing w:line="0" w:lineRule="atLeast"/>
                        <w:jc w:val="center"/>
                        <w:rPr>
                          <w:rFonts w:ascii="HGP創英角ﾎﾟｯﾌﾟ体" w:eastAsia="HGP創英角ﾎﾟｯﾌﾟ体" w:hAnsi="HGP創英角ﾎﾟｯﾌﾟ体"/>
                          <w:color w:val="1F3864" w:themeColor="accent5" w:themeShade="80"/>
                          <w:sz w:val="36"/>
                          <w:szCs w:val="40"/>
                        </w:rPr>
                      </w:pPr>
                      <w:r w:rsidRPr="00B162E0">
                        <w:rPr>
                          <w:rFonts w:ascii="HGP創英角ﾎﾟｯﾌﾟ体" w:eastAsia="HGP創英角ﾎﾟｯﾌﾟ体" w:hAnsi="HGP創英角ﾎﾟｯﾌﾟ体" w:hint="eastAsia"/>
                          <w:b/>
                          <w:bCs/>
                          <w:color w:val="1F3864" w:themeColor="accent5" w:themeShade="80"/>
                          <w:sz w:val="36"/>
                          <w:szCs w:val="40"/>
                        </w:rPr>
                        <w:t xml:space="preserve">日時　</w:t>
                      </w:r>
                      <w:r w:rsidR="000969E2">
                        <w:rPr>
                          <w:rFonts w:ascii="HGP創英角ﾎﾟｯﾌﾟ体" w:eastAsia="HGP創英角ﾎﾟｯﾌﾟ体" w:hAnsi="HGP創英角ﾎﾟｯﾌﾟ体" w:hint="eastAsia"/>
                          <w:b/>
                          <w:bCs/>
                          <w:color w:val="1F3864" w:themeColor="accent5" w:themeShade="80"/>
                          <w:sz w:val="36"/>
                          <w:szCs w:val="40"/>
                        </w:rPr>
                        <w:t>４</w:t>
                      </w:r>
                      <w:r w:rsidRPr="00B162E0">
                        <w:rPr>
                          <w:rFonts w:ascii="HGP創英角ﾎﾟｯﾌﾟ体" w:eastAsia="HGP創英角ﾎﾟｯﾌﾟ体" w:hAnsi="HGP創英角ﾎﾟｯﾌﾟ体" w:hint="eastAsia"/>
                          <w:b/>
                          <w:bCs/>
                          <w:color w:val="1F3864" w:themeColor="accent5" w:themeShade="80"/>
                          <w:sz w:val="36"/>
                          <w:szCs w:val="40"/>
                        </w:rPr>
                        <w:t>月</w:t>
                      </w:r>
                      <w:r w:rsidR="00675A76">
                        <w:rPr>
                          <w:rFonts w:ascii="HGP創英角ﾎﾟｯﾌﾟ体" w:eastAsia="HGP創英角ﾎﾟｯﾌﾟ体" w:hAnsi="HGP創英角ﾎﾟｯﾌﾟ体" w:hint="eastAsia"/>
                          <w:b/>
                          <w:bCs/>
                          <w:color w:val="1F3864" w:themeColor="accent5" w:themeShade="80"/>
                          <w:sz w:val="36"/>
                          <w:szCs w:val="40"/>
                        </w:rPr>
                        <w:t>1</w:t>
                      </w:r>
                      <w:r w:rsidR="000969E2">
                        <w:rPr>
                          <w:rFonts w:ascii="HGP創英角ﾎﾟｯﾌﾟ体" w:eastAsia="HGP創英角ﾎﾟｯﾌﾟ体" w:hAnsi="HGP創英角ﾎﾟｯﾌﾟ体" w:hint="eastAsia"/>
                          <w:b/>
                          <w:bCs/>
                          <w:color w:val="1F3864" w:themeColor="accent5" w:themeShade="80"/>
                          <w:sz w:val="36"/>
                          <w:szCs w:val="40"/>
                        </w:rPr>
                        <w:t>２</w:t>
                      </w:r>
                      <w:r w:rsidRPr="00B162E0">
                        <w:rPr>
                          <w:rFonts w:ascii="HGP創英角ﾎﾟｯﾌﾟ体" w:eastAsia="HGP創英角ﾎﾟｯﾌﾟ体" w:hAnsi="HGP創英角ﾎﾟｯﾌﾟ体" w:hint="eastAsia"/>
                          <w:b/>
                          <w:bCs/>
                          <w:color w:val="1F3864" w:themeColor="accent5" w:themeShade="80"/>
                          <w:sz w:val="36"/>
                          <w:szCs w:val="40"/>
                        </w:rPr>
                        <w:t>日</w:t>
                      </w:r>
                      <w:r w:rsidRPr="00F43067">
                        <w:rPr>
                          <w:rFonts w:ascii="HGP創英角ﾎﾟｯﾌﾟ体" w:eastAsia="HGP創英角ﾎﾟｯﾌﾟ体" w:hAnsi="HGP創英角ﾎﾟｯﾌﾟ体" w:hint="eastAsia"/>
                          <w:color w:val="1F3864" w:themeColor="accent5" w:themeShade="80"/>
                          <w:sz w:val="24"/>
                          <w:szCs w:val="28"/>
                        </w:rPr>
                        <w:t>（</w:t>
                      </w:r>
                      <w:r w:rsidR="000969E2">
                        <w:rPr>
                          <w:rFonts w:ascii="HGP創英角ﾎﾟｯﾌﾟ体" w:eastAsia="HGP創英角ﾎﾟｯﾌﾟ体" w:hAnsi="HGP創英角ﾎﾟｯﾌﾟ体" w:hint="eastAsia"/>
                          <w:color w:val="1F3864" w:themeColor="accent5" w:themeShade="80"/>
                          <w:sz w:val="24"/>
                          <w:szCs w:val="28"/>
                        </w:rPr>
                        <w:t>金</w:t>
                      </w:r>
                      <w:r w:rsidRPr="00F43067">
                        <w:rPr>
                          <w:rFonts w:ascii="HGP創英角ﾎﾟｯﾌﾟ体" w:eastAsia="HGP創英角ﾎﾟｯﾌﾟ体" w:hAnsi="HGP創英角ﾎﾟｯﾌﾟ体" w:hint="eastAsia"/>
                          <w:color w:val="1F3864" w:themeColor="accent5" w:themeShade="80"/>
                          <w:sz w:val="24"/>
                          <w:szCs w:val="28"/>
                        </w:rPr>
                        <w:t>）</w:t>
                      </w:r>
                      <w:r w:rsidR="003077E7" w:rsidRPr="00B162E0">
                        <w:rPr>
                          <w:rFonts w:ascii="HGP創英角ﾎﾟｯﾌﾟ体" w:eastAsia="HGP創英角ﾎﾟｯﾌﾟ体" w:hAnsi="HGP創英角ﾎﾟｯﾌﾟ体" w:hint="eastAsia"/>
                          <w:b/>
                          <w:bCs/>
                          <w:color w:val="1F3864" w:themeColor="accent5" w:themeShade="80"/>
                          <w:sz w:val="28"/>
                          <w:szCs w:val="32"/>
                        </w:rPr>
                        <w:t>19</w:t>
                      </w:r>
                      <w:r w:rsidRPr="00B162E0">
                        <w:rPr>
                          <w:rFonts w:ascii="HGP創英角ﾎﾟｯﾌﾟ体" w:eastAsia="HGP創英角ﾎﾟｯﾌﾟ体" w:hAnsi="HGP創英角ﾎﾟｯﾌﾟ体" w:hint="eastAsia"/>
                          <w:b/>
                          <w:bCs/>
                          <w:color w:val="1F3864" w:themeColor="accent5" w:themeShade="80"/>
                          <w:sz w:val="28"/>
                          <w:szCs w:val="32"/>
                        </w:rPr>
                        <w:t>時～</w:t>
                      </w:r>
                      <w:r w:rsidR="003077E7" w:rsidRPr="00B162E0">
                        <w:rPr>
                          <w:rFonts w:ascii="HGP創英角ﾎﾟｯﾌﾟ体" w:eastAsia="HGP創英角ﾎﾟｯﾌﾟ体" w:hAnsi="HGP創英角ﾎﾟｯﾌﾟ体" w:hint="eastAsia"/>
                          <w:b/>
                          <w:bCs/>
                          <w:color w:val="1F3864" w:themeColor="accent5" w:themeShade="80"/>
                          <w:sz w:val="28"/>
                          <w:szCs w:val="32"/>
                        </w:rPr>
                        <w:t>2</w:t>
                      </w:r>
                      <w:r w:rsidR="0050660C" w:rsidRPr="00B162E0">
                        <w:rPr>
                          <w:rFonts w:ascii="HGP創英角ﾎﾟｯﾌﾟ体" w:eastAsia="HGP創英角ﾎﾟｯﾌﾟ体" w:hAnsi="HGP創英角ﾎﾟｯﾌﾟ体" w:hint="eastAsia"/>
                          <w:b/>
                          <w:bCs/>
                          <w:color w:val="1F3864" w:themeColor="accent5" w:themeShade="80"/>
                          <w:sz w:val="28"/>
                          <w:szCs w:val="32"/>
                        </w:rPr>
                        <w:t>1</w:t>
                      </w:r>
                      <w:r w:rsidRPr="00B162E0">
                        <w:rPr>
                          <w:rFonts w:ascii="HGP創英角ﾎﾟｯﾌﾟ体" w:eastAsia="HGP創英角ﾎﾟｯﾌﾟ体" w:hAnsi="HGP創英角ﾎﾟｯﾌﾟ体" w:hint="eastAsia"/>
                          <w:b/>
                          <w:bCs/>
                          <w:color w:val="1F3864" w:themeColor="accent5" w:themeShade="80"/>
                          <w:sz w:val="28"/>
                          <w:szCs w:val="32"/>
                        </w:rPr>
                        <w:t>時</w:t>
                      </w:r>
                    </w:p>
                    <w:p w14:paraId="69057A52" w14:textId="66FD69E4" w:rsidR="005C4506" w:rsidRPr="008F54DB" w:rsidRDefault="005C4506" w:rsidP="00953CDD">
                      <w:pPr>
                        <w:spacing w:line="0" w:lineRule="atLeast"/>
                        <w:ind w:firstLineChars="700" w:firstLine="1470"/>
                        <w:rPr>
                          <w:rFonts w:ascii="HGP創英角ﾎﾟｯﾌﾟ体" w:eastAsia="HGP創英角ﾎﾟｯﾌﾟ体" w:hAnsi="HGP創英角ﾎﾟｯﾌﾟ体"/>
                          <w:color w:val="FF0000"/>
                        </w:rPr>
                      </w:pPr>
                      <w:r w:rsidRPr="008F54DB">
                        <w:rPr>
                          <w:rFonts w:ascii="HGP創英角ﾎﾟｯﾌﾟ体" w:eastAsia="HGP創英角ﾎﾟｯﾌﾟ体" w:hAnsi="HGP創英角ﾎﾟｯﾌﾟ体" w:hint="eastAsia"/>
                          <w:color w:val="FF0000"/>
                        </w:rPr>
                        <w:t>zoomミーティングによる開催</w:t>
                      </w:r>
                    </w:p>
                  </w:txbxContent>
                </v:textbox>
                <w10:wrap anchorx="margin"/>
              </v:rect>
            </w:pict>
          </mc:Fallback>
        </mc:AlternateContent>
      </w:r>
    </w:p>
    <w:p w14:paraId="471F31D6" w14:textId="60EADE3A" w:rsidR="005C4506" w:rsidRDefault="005C7C75" w:rsidP="005C4506">
      <w:pPr>
        <w:spacing w:line="0" w:lineRule="atLeast"/>
        <w:rPr>
          <w:rFonts w:ascii="ＤＦ特太ゴシック体" w:eastAsia="ＤＦ特太ゴシック体" w:hAnsi="ＤＦ特太ゴシック体"/>
          <w:szCs w:val="21"/>
        </w:rPr>
      </w:pPr>
      <w:r>
        <w:rPr>
          <w:rFonts w:ascii="ＤＦ特太ゴシック体" w:eastAsia="ＤＦ特太ゴシック体" w:hAnsi="ＤＦ特太ゴシック体"/>
          <w:noProof/>
          <w:szCs w:val="21"/>
        </w:rPr>
        <mc:AlternateContent>
          <mc:Choice Requires="wps">
            <w:drawing>
              <wp:anchor distT="0" distB="0" distL="114300" distR="114300" simplePos="0" relativeHeight="251716608" behindDoc="0" locked="0" layoutInCell="1" allowOverlap="1" wp14:anchorId="7F823F03" wp14:editId="1F74AD5F">
                <wp:simplePos x="0" y="0"/>
                <wp:positionH relativeFrom="column">
                  <wp:posOffset>2127250</wp:posOffset>
                </wp:positionH>
                <wp:positionV relativeFrom="paragraph">
                  <wp:posOffset>756285</wp:posOffset>
                </wp:positionV>
                <wp:extent cx="2523490" cy="971550"/>
                <wp:effectExtent l="0" t="0" r="0" b="0"/>
                <wp:wrapNone/>
                <wp:docPr id="912507686" name="正方形/長方形 1"/>
                <wp:cNvGraphicFramePr/>
                <a:graphic xmlns:a="http://schemas.openxmlformats.org/drawingml/2006/main">
                  <a:graphicData uri="http://schemas.microsoft.com/office/word/2010/wordprocessingShape">
                    <wps:wsp>
                      <wps:cNvSpPr/>
                      <wps:spPr>
                        <a:xfrm>
                          <a:off x="0" y="0"/>
                          <a:ext cx="2523490" cy="971550"/>
                        </a:xfrm>
                        <a:prstGeom prst="rect">
                          <a:avLst/>
                        </a:prstGeom>
                        <a:solidFill>
                          <a:srgbClr val="A50021">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8906E0" w14:textId="0331C1D2" w:rsidR="008604E8" w:rsidRDefault="00144537" w:rsidP="00D438F5">
                            <w:pPr>
                              <w:jc w:val="left"/>
                              <w:rPr>
                                <w:rFonts w:ascii="AR P丸ゴシック体E" w:eastAsia="AR P丸ゴシック体E" w:hAnsi="AR P丸ゴシック体E" w:hint="eastAsia"/>
                                <w:color w:val="1F3864" w:themeColor="accent5" w:themeShade="80"/>
                              </w:rPr>
                            </w:pPr>
                            <w:r>
                              <w:rPr>
                                <w:rFonts w:ascii="AR P丸ゴシック体E" w:eastAsia="AR P丸ゴシック体E" w:hAnsi="AR P丸ゴシック体E" w:hint="eastAsia"/>
                                <w:color w:val="1F3864" w:themeColor="accent5" w:themeShade="80"/>
                              </w:rPr>
                              <w:t>食</w:t>
                            </w:r>
                            <w:r w:rsidR="008F3DA1">
                              <w:rPr>
                                <w:rFonts w:ascii="AR P丸ゴシック体E" w:eastAsia="AR P丸ゴシック体E" w:hAnsi="AR P丸ゴシック体E"/>
                                <w:color w:val="1F3864" w:themeColor="accent5" w:themeShade="80"/>
                              </w:rPr>
                              <w:t>は命をはぐくみ命をつなぐもの</w:t>
                            </w:r>
                          </w:p>
                          <w:p w14:paraId="0A7E670E" w14:textId="238106BD" w:rsidR="00D438F5" w:rsidRPr="002B69BA" w:rsidRDefault="00394097" w:rsidP="00D438F5">
                            <w:pPr>
                              <w:jc w:val="left"/>
                              <w:rPr>
                                <w:rFonts w:ascii="AR P丸ゴシック体E" w:eastAsia="AR P丸ゴシック体E" w:hAnsi="AR P丸ゴシック体E" w:hint="eastAsia"/>
                              </w:rPr>
                            </w:pPr>
                            <w:r>
                              <w:rPr>
                                <w:rFonts w:ascii="AR P丸ゴシック体E" w:eastAsia="AR P丸ゴシック体E" w:hAnsi="AR P丸ゴシック体E"/>
                                <w:color w:val="1F3864" w:themeColor="accent5" w:themeShade="80"/>
                              </w:rPr>
                              <w:t>楽しく</w:t>
                            </w:r>
                            <w:r>
                              <w:rPr>
                                <w:rFonts w:ascii="AR P丸ゴシック体E" w:eastAsia="AR P丸ゴシック体E" w:hAnsi="AR P丸ゴシック体E" w:hint="eastAsia"/>
                                <w:color w:val="1F3864" w:themeColor="accent5" w:themeShade="80"/>
                              </w:rPr>
                              <w:t>生活をゆたかに</w:t>
                            </w:r>
                            <w:r w:rsidR="008604E8">
                              <w:rPr>
                                <w:rFonts w:ascii="AR P丸ゴシック体E" w:eastAsia="AR P丸ゴシック体E" w:hAnsi="AR P丸ゴシック体E"/>
                                <w:color w:val="1F3864" w:themeColor="accent5" w:themeShade="80"/>
                              </w:rPr>
                              <w:t>するものでありたい</w:t>
                            </w:r>
                          </w:p>
                          <w:p w14:paraId="061DA97D" w14:textId="4C736C7D" w:rsidR="00B75097" w:rsidRPr="007453B5" w:rsidRDefault="00FF7A08" w:rsidP="00581C8D">
                            <w:pPr>
                              <w:jc w:val="left"/>
                              <w:rPr>
                                <w:rFonts w:ascii="AR P丸ゴシック体E" w:eastAsia="AR P丸ゴシック体E" w:hAnsi="AR P丸ゴシック体E" w:hint="eastAsia"/>
                                <w:color w:val="1F3864" w:themeColor="accent5" w:themeShade="80"/>
                              </w:rPr>
                            </w:pPr>
                            <w:r>
                              <w:rPr>
                                <w:rFonts w:ascii="AR P丸ゴシック体E" w:eastAsia="AR P丸ゴシック体E" w:hAnsi="AR P丸ゴシック体E" w:hint="eastAsia"/>
                                <w:color w:val="1F3864" w:themeColor="accent5" w:themeShade="80"/>
                              </w:rPr>
                              <w:t>でも、</w:t>
                            </w:r>
                            <w:r w:rsidR="00394097">
                              <w:rPr>
                                <w:rFonts w:ascii="AR P丸ゴシック体E" w:eastAsia="AR P丸ゴシック体E" w:hAnsi="AR P丸ゴシック体E" w:hint="eastAsia"/>
                                <w:color w:val="1F3864" w:themeColor="accent5" w:themeShade="80"/>
                              </w:rPr>
                              <w:t>ときに苦しく、むずかしくなる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3F03" id="_x0000_s1029" style="position:absolute;left:0;text-align:left;margin-left:167.5pt;margin-top:59.55pt;width:198.7pt;height: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BzlgIAAJIFAAAOAAAAZHJzL2Uyb0RvYy54bWysVMFu2zAMvQ/YPwi6r7bTpF2COkXQosOA&#10;oi3WDj0rshQbkEVNUmJnXz9KcpygLXYYdrEpkXwkn0heXfetIjthXQO6pMVZTonQHKpGb0r68+Xu&#10;y1dKnGe6Ygq0KOleOHq9/PzpqjMLMYEaVCUsQRDtFp0pae29WWSZ47VomTsDIzQqJdiWeTzaTVZZ&#10;1iF6q7JJnl9kHdjKWODCOby9TUq6jPhSCu4fpXTCE1VSzM3Hr43fdfhmyyu22Fhm6oYPabB/yKJl&#10;jcagI9Qt84xsbfMOqm24BQfSn3FoM5Cy4SLWgNUU+ZtqnmtmRKwFyXFmpMn9P1j+sHs2TxZp6Ixb&#10;OBRDFb20bfhjfqSPZO1HskTvCcfLyWxyPp0jpxx188tiNotsZkdvY53/JqAlQSipxceIHLHdvfMY&#10;EU0PJiGYA9VUd41S8WA36xtlyY7hw61meT4pkq8yNUu3RV7ML8IDIo5L5kk+xVE6oGkIuMk03GTH&#10;YqPk90oEO6V/CEmaKpQXw8U+FGMijHOhfcrE1awSQyaY36H40SPmEgEDssT4I/YAEHr8PXbKcrAP&#10;riK28eic/y2x5Dx6xMig/ejcNhrsRwAKqxoiJ/sDSYmawJLv1z1yU9LzYBlu1lDtnyyxkMbKGX7X&#10;4FPfM+efmMU5wu7A3eAf8SMVdCWFQaKkBvv7o/tgj+2NWko6nMuSul9bZgUl6rvGxp8X02kY5HiY&#10;zi4neLCnmvWpRm/bG8AOKnALGR7FYO/VQZQW2ldcIasQFVVMc4xdUu7t4XDj077AJcTFahXNcHgN&#10;8/f62fAAHngOrfzSvzJrhn73OCkPcJhhtnjT9sk2eGpYbT3IJs7EkdfhBXDwYysNSypsltNztDqu&#10;0uUfAAAA//8DAFBLAwQUAAYACAAAACEAkNNeJOEAAAALAQAADwAAAGRycy9kb3ducmV2LnhtbEyP&#10;T0vDQBTE74LfYXmCF7GbP9rWmE0RwYJ4MmrB2zb7mg1m34bspo3f3udJj8MMM78pN7PrxRHH0HlS&#10;kC4SEEiNNx21Ct7fnq7XIELUZHTvCRV8Y4BNdX5W6sL4E73isY6t4BIKhVZgYxwKKUNj0emw8AMS&#10;ewc/Oh1Zjq00oz5xuetlliRL6XRHvGD1gI8Wm696cgq2A+229fNMh+XnML2s7S75uHJKXV7MD/cg&#10;Is7xLwy/+IwOFTPt/UQmiF5Bnt/yl8hGepeC4MQqz25A7BVkqywFWZXy/4fqBwAA//8DAFBLAQIt&#10;ABQABgAIAAAAIQC2gziS/gAAAOEBAAATAAAAAAAAAAAAAAAAAAAAAABbQ29udGVudF9UeXBlc10u&#10;eG1sUEsBAi0AFAAGAAgAAAAhADj9If/WAAAAlAEAAAsAAAAAAAAAAAAAAAAALwEAAF9yZWxzLy5y&#10;ZWxzUEsBAi0AFAAGAAgAAAAhAMtroHOWAgAAkgUAAA4AAAAAAAAAAAAAAAAALgIAAGRycy9lMm9E&#10;b2MueG1sUEsBAi0AFAAGAAgAAAAhAJDTXiThAAAACwEAAA8AAAAAAAAAAAAAAAAA8AQAAGRycy9k&#10;b3ducmV2LnhtbFBLBQYAAAAABAAEAPMAAAD+BQAAAAA=&#10;" fillcolor="#a50021" stroked="f" strokeweight="1pt">
                <v:fill opacity="6682f"/>
                <v:textbox>
                  <w:txbxContent>
                    <w:p w14:paraId="688906E0" w14:textId="0331C1D2" w:rsidR="008604E8" w:rsidRDefault="00144537" w:rsidP="00D438F5">
                      <w:pPr>
                        <w:jc w:val="left"/>
                        <w:rPr>
                          <w:rFonts w:ascii="AR P丸ゴシック体E" w:eastAsia="AR P丸ゴシック体E" w:hAnsi="AR P丸ゴシック体E" w:hint="eastAsia"/>
                          <w:color w:val="1F3864" w:themeColor="accent5" w:themeShade="80"/>
                        </w:rPr>
                      </w:pPr>
                      <w:r>
                        <w:rPr>
                          <w:rFonts w:ascii="AR P丸ゴシック体E" w:eastAsia="AR P丸ゴシック体E" w:hAnsi="AR P丸ゴシック体E" w:hint="eastAsia"/>
                          <w:color w:val="1F3864" w:themeColor="accent5" w:themeShade="80"/>
                        </w:rPr>
                        <w:t>食</w:t>
                      </w:r>
                      <w:r w:rsidR="008F3DA1">
                        <w:rPr>
                          <w:rFonts w:ascii="AR P丸ゴシック体E" w:eastAsia="AR P丸ゴシック体E" w:hAnsi="AR P丸ゴシック体E"/>
                          <w:color w:val="1F3864" w:themeColor="accent5" w:themeShade="80"/>
                        </w:rPr>
                        <w:t>は命をはぐくみ命をつなぐもの</w:t>
                      </w:r>
                    </w:p>
                    <w:p w14:paraId="0A7E670E" w14:textId="238106BD" w:rsidR="00D438F5" w:rsidRPr="002B69BA" w:rsidRDefault="00394097" w:rsidP="00D438F5">
                      <w:pPr>
                        <w:jc w:val="left"/>
                        <w:rPr>
                          <w:rFonts w:ascii="AR P丸ゴシック体E" w:eastAsia="AR P丸ゴシック体E" w:hAnsi="AR P丸ゴシック体E" w:hint="eastAsia"/>
                        </w:rPr>
                      </w:pPr>
                      <w:r>
                        <w:rPr>
                          <w:rFonts w:ascii="AR P丸ゴシック体E" w:eastAsia="AR P丸ゴシック体E" w:hAnsi="AR P丸ゴシック体E"/>
                          <w:color w:val="1F3864" w:themeColor="accent5" w:themeShade="80"/>
                        </w:rPr>
                        <w:t>楽しく</w:t>
                      </w:r>
                      <w:r>
                        <w:rPr>
                          <w:rFonts w:ascii="AR P丸ゴシック体E" w:eastAsia="AR P丸ゴシック体E" w:hAnsi="AR P丸ゴシック体E" w:hint="eastAsia"/>
                          <w:color w:val="1F3864" w:themeColor="accent5" w:themeShade="80"/>
                        </w:rPr>
                        <w:t>生活をゆたかに</w:t>
                      </w:r>
                      <w:r w:rsidR="008604E8">
                        <w:rPr>
                          <w:rFonts w:ascii="AR P丸ゴシック体E" w:eastAsia="AR P丸ゴシック体E" w:hAnsi="AR P丸ゴシック体E"/>
                          <w:color w:val="1F3864" w:themeColor="accent5" w:themeShade="80"/>
                        </w:rPr>
                        <w:t>するものでありたい</w:t>
                      </w:r>
                    </w:p>
                    <w:p w14:paraId="061DA97D" w14:textId="4C736C7D" w:rsidR="00B75097" w:rsidRPr="007453B5" w:rsidRDefault="00FF7A08" w:rsidP="00581C8D">
                      <w:pPr>
                        <w:jc w:val="left"/>
                        <w:rPr>
                          <w:rFonts w:ascii="AR P丸ゴシック体E" w:eastAsia="AR P丸ゴシック体E" w:hAnsi="AR P丸ゴシック体E" w:hint="eastAsia"/>
                          <w:color w:val="1F3864" w:themeColor="accent5" w:themeShade="80"/>
                        </w:rPr>
                      </w:pPr>
                      <w:r>
                        <w:rPr>
                          <w:rFonts w:ascii="AR P丸ゴシック体E" w:eastAsia="AR P丸ゴシック体E" w:hAnsi="AR P丸ゴシック体E" w:hint="eastAsia"/>
                          <w:color w:val="1F3864" w:themeColor="accent5" w:themeShade="80"/>
                        </w:rPr>
                        <w:t>でも、</w:t>
                      </w:r>
                      <w:r w:rsidR="00394097">
                        <w:rPr>
                          <w:rFonts w:ascii="AR P丸ゴシック体E" w:eastAsia="AR P丸ゴシック体E" w:hAnsi="AR P丸ゴシック体E" w:hint="eastAsia"/>
                          <w:color w:val="1F3864" w:themeColor="accent5" w:themeShade="80"/>
                        </w:rPr>
                        <w:t>ときに苦しく、むずかしくなる</w:t>
                      </w:r>
                    </w:p>
                  </w:txbxContent>
                </v:textbox>
              </v:rect>
            </w:pict>
          </mc:Fallback>
        </mc:AlternateContent>
      </w:r>
      <w:r w:rsidR="00A43BB9" w:rsidRPr="00A43BB9">
        <w:rPr>
          <w:noProof/>
        </w:rPr>
        <w:t xml:space="preserve"> </w:t>
      </w:r>
      <w:r w:rsidR="00A43BB9">
        <w:rPr>
          <w:noProof/>
        </w:rPr>
        <w:drawing>
          <wp:inline distT="0" distB="0" distL="0" distR="0" wp14:anchorId="25878AFA" wp14:editId="3F11D33D">
            <wp:extent cx="1390650" cy="144859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1169" cy="1469968"/>
                    </a:xfrm>
                    <a:prstGeom prst="rect">
                      <a:avLst/>
                    </a:prstGeom>
                    <a:noFill/>
                    <a:ln>
                      <a:noFill/>
                    </a:ln>
                  </pic:spPr>
                </pic:pic>
              </a:graphicData>
            </a:graphic>
          </wp:inline>
        </w:drawing>
      </w:r>
      <w:r w:rsidR="00A43BB9" w:rsidRPr="00E07CAA">
        <w:rPr>
          <w:rFonts w:ascii="ＤＦ特太ゴシック体" w:eastAsia="ＤＦ特太ゴシック体" w:hAnsi="ＤＦ特太ゴシック体" w:cs="Times New Roman"/>
          <w:noProof/>
          <w:color w:val="696464"/>
          <w:kern w:val="0"/>
          <w:sz w:val="24"/>
          <w:szCs w:val="21"/>
        </w:rPr>
        <w:t xml:space="preserve"> </w:t>
      </w:r>
    </w:p>
    <w:p w14:paraId="703DA63A" w14:textId="6D544926" w:rsidR="00D40E5E" w:rsidRDefault="005C4506" w:rsidP="001A0ED0">
      <w:pPr>
        <w:rPr>
          <w:b/>
          <w:color w:val="3D2078"/>
          <w:u w:val="single"/>
        </w:rPr>
      </w:pPr>
      <w:r>
        <w:rPr>
          <w:noProof/>
        </w:rPr>
        <mc:AlternateContent>
          <mc:Choice Requires="wps">
            <w:drawing>
              <wp:anchor distT="0" distB="0" distL="114300" distR="114300" simplePos="0" relativeHeight="251688960" behindDoc="0" locked="0" layoutInCell="1" allowOverlap="1" wp14:anchorId="6EAB9734" wp14:editId="3D2B5282">
                <wp:simplePos x="0" y="0"/>
                <wp:positionH relativeFrom="column">
                  <wp:posOffset>2943860</wp:posOffset>
                </wp:positionH>
                <wp:positionV relativeFrom="paragraph">
                  <wp:posOffset>3178810</wp:posOffset>
                </wp:positionV>
                <wp:extent cx="792360" cy="335160"/>
                <wp:effectExtent l="0" t="0" r="198755" b="236855"/>
                <wp:wrapNone/>
                <wp:docPr id="33" name="吹き出し: 角を丸めた四角形 33"/>
                <wp:cNvGraphicFramePr/>
                <a:graphic xmlns:a="http://schemas.openxmlformats.org/drawingml/2006/main">
                  <a:graphicData uri="http://schemas.microsoft.com/office/word/2010/wordprocessingShape">
                    <wps:wsp>
                      <wps:cNvSpPr/>
                      <wps:spPr>
                        <a:xfrm>
                          <a:off x="0" y="0"/>
                          <a:ext cx="792360" cy="335160"/>
                        </a:xfrm>
                        <a:prstGeom prst="wedgeRoundRectCallout">
                          <a:avLst>
                            <a:gd name="adj1" fmla="val 65524"/>
                            <a:gd name="adj2" fmla="val 10003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18B57C8" w14:textId="77777777" w:rsidR="005C4506" w:rsidRPr="001716A2" w:rsidRDefault="005C4506" w:rsidP="005C4506">
                            <w:pPr>
                              <w:jc w:val="center"/>
                              <w:rPr>
                                <w:rFonts w:ascii="HGMaruGothicMPRO" w:eastAsia="HGMaruGothicMPRO" w:hAnsi="HGMaruGothicMPRO"/>
                                <w:color w:val="000000" w:themeColor="text1"/>
                                <w:sz w:val="16"/>
                                <w:szCs w:val="18"/>
                              </w:rPr>
                            </w:pPr>
                            <w:r w:rsidRPr="001716A2">
                              <w:rPr>
                                <w:rFonts w:ascii="HGMaruGothicMPRO" w:eastAsia="HGMaruGothicMPRO" w:hAnsi="HGMaruGothicMPRO" w:hint="eastAsia"/>
                                <w:color w:val="000000" w:themeColor="text1"/>
                                <w:sz w:val="16"/>
                                <w:szCs w:val="18"/>
                              </w:rPr>
                              <w:t>お求めは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B97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 o:spid="_x0000_s1030" type="#_x0000_t62" style="position:absolute;left:0;text-align:left;margin-left:231.8pt;margin-top:250.3pt;width:62.4pt;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6qwIAAIcFAAAOAAAAZHJzL2Uyb0RvYy54bWysVMlu2zAQvRfoPxC8N5L3xIgcGA5cFAjS&#10;IEmRM01RtgpuJWnL7tf3kVJsp8mpqA7UDGc4y5vl+mavJNkJ52ujC9q7yCkRmpuy1uuC/nhefrmk&#10;xAemSyaNFgU9CE9vZp8/XTd2KvpmY2QpHIER7aeNLegmBDvNMs83QjF/YazQEFbGKRbAunVWOtbA&#10;upJZP8/HWWNcaZ3hwnvc3rZCOkv2q0rw8L2qvAhEFhSxhXS6dK7imc2u2XTtmN3UvAuD/UMUitUa&#10;To+mbllgZOvqd6ZUzZ3xpgoX3KjMVFXNRcoB2fTyv7J52jArUi4Ax9sjTP7/meX3uyf74ABDY/3U&#10;g4xZ7Cun4h/xkX0C63AES+wD4bicXPUHY0DKIRoMRj3QsJKdHlvnw1dhFIlEQRtRrsWj2eryEVVZ&#10;MCnNNiTM2O7OhwReSTRT6BJW/uxRUimJWuyYJOPRqD/sanWm0z/X6eV5Pui9Vxq8URqPx5Muzs4t&#10;In6NNMbgjazLZS1lYg5+IR1BCIi/1qVpKJHMB1wWdJm+ztibZ1KTBsPQn+QRH4a2riQLIJUtC+r1&#10;mhIm15gXHlxC4M1r/87pMzA/c4xE8X3kOCZyy/ymjThZbQFRdcCYyVoV9PL8tdQxTZEGBUWIBTz1&#10;QaTCfrUnNaIeRUPxZmXKw4MjzrSz5C1f1nB7B1gemEPBkDMWQviOo5IGQJiOomRj3O+P7qM+ehpS&#10;ShoMI0D6tWVOIOlvGt1+1RsO4/QmZjia9MG4c8nqXKK3amFQMbQQoktk1A/ylaycUS/YG/PoFSKm&#10;OXy35eiYRWiXBDYPF/N5UsPEWhbu9JPl0XhELgL+vH9hznZdHlCqe/M6uGyamqydi5NufKnNfBtM&#10;VR8xb3HtCoBpT7PUbaa4Ts75pHXan7M/AAAA//8DAFBLAwQUAAYACAAAACEAH/7CNuEAAAALAQAA&#10;DwAAAGRycy9kb3ducmV2LnhtbEyPwU7DMAyG70i8Q2QkLoilsLYqpemEQAg0DoixCzevydpqjVM1&#10;2VLeHnOCmy1/+v/P1Wq2gziZyfeOFNwsEhCGGqd7ahVsP5+vCxA+IGkcHBkF38bDqj4/q7DULtKH&#10;OW1CKziEfIkKuhDGUkrfdMaiX7jREN/2brIYeJ1aqSeMHG4HeZskubTYEzd0OJrHzjSHzdEqGLaH&#10;l6unu7B+zWLy/hajTPFrr9TlxfxwDyKYOfzB8KvP6lCz084dSXsxKEjzZc6ogoxrQDCRFUUKYsdD&#10;tkxB1pX8/0P9AwAA//8DAFBLAQItABQABgAIAAAAIQC2gziS/gAAAOEBAAATAAAAAAAAAAAAAAAA&#10;AAAAAABbQ29udGVudF9UeXBlc10ueG1sUEsBAi0AFAAGAAgAAAAhADj9If/WAAAAlAEAAAsAAAAA&#10;AAAAAAAAAAAALwEAAF9yZWxzLy5yZWxzUEsBAi0AFAAGAAgAAAAhAJ6z4LqrAgAAhwUAAA4AAAAA&#10;AAAAAAAAAAAALgIAAGRycy9lMm9Eb2MueG1sUEsBAi0AFAAGAAgAAAAhAB/+wjbhAAAACwEAAA8A&#10;AAAAAAAAAAAAAAAABQUAAGRycy9kb3ducmV2LnhtbFBLBQYAAAAABAAEAPMAAAATBgAAAAA=&#10;" adj="24953,32407" fillcolor="window" strokecolor="windowText" strokeweight="1pt">
                <v:textbox>
                  <w:txbxContent>
                    <w:p w14:paraId="518B57C8" w14:textId="77777777" w:rsidR="005C4506" w:rsidRPr="001716A2" w:rsidRDefault="005C4506" w:rsidP="005C4506">
                      <w:pPr>
                        <w:jc w:val="center"/>
                        <w:rPr>
                          <w:rFonts w:ascii="HGMaruGothicMPRO" w:eastAsia="HGMaruGothicMPRO" w:hAnsi="HGMaruGothicMPRO"/>
                          <w:color w:val="000000" w:themeColor="text1"/>
                          <w:sz w:val="16"/>
                          <w:szCs w:val="18"/>
                        </w:rPr>
                      </w:pPr>
                      <w:r w:rsidRPr="001716A2">
                        <w:rPr>
                          <w:rFonts w:ascii="HGMaruGothicMPRO" w:eastAsia="HGMaruGothicMPRO" w:hAnsi="HGMaruGothicMPRO" w:hint="eastAsia"/>
                          <w:color w:val="000000" w:themeColor="text1"/>
                          <w:sz w:val="16"/>
                          <w:szCs w:val="18"/>
                        </w:rPr>
                        <w:t>お求めは</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173B53B" wp14:editId="0EFC701A">
                <wp:simplePos x="0" y="0"/>
                <wp:positionH relativeFrom="column">
                  <wp:posOffset>17780</wp:posOffset>
                </wp:positionH>
                <wp:positionV relativeFrom="paragraph">
                  <wp:posOffset>3277235</wp:posOffset>
                </wp:positionV>
                <wp:extent cx="3787140" cy="594360"/>
                <wp:effectExtent l="0" t="0" r="22860" b="15240"/>
                <wp:wrapNone/>
                <wp:docPr id="34" name="四角形: 角を丸くする 34"/>
                <wp:cNvGraphicFramePr/>
                <a:graphic xmlns:a="http://schemas.openxmlformats.org/drawingml/2006/main">
                  <a:graphicData uri="http://schemas.microsoft.com/office/word/2010/wordprocessingShape">
                    <wps:wsp>
                      <wps:cNvSpPr/>
                      <wps:spPr>
                        <a:xfrm>
                          <a:off x="0" y="0"/>
                          <a:ext cx="3787140" cy="594360"/>
                        </a:xfrm>
                        <a:prstGeom prst="roundRect">
                          <a:avLst/>
                        </a:prstGeom>
                        <a:solidFill>
                          <a:srgbClr val="00B050"/>
                        </a:solidFill>
                        <a:ln w="12700" cap="flat" cmpd="sng" algn="ctr">
                          <a:solidFill>
                            <a:srgbClr val="00B050"/>
                          </a:solidFill>
                          <a:prstDash val="solid"/>
                          <a:miter lim="800000"/>
                        </a:ln>
                        <a:effectLst/>
                      </wps:spPr>
                      <wps:txbx>
                        <w:txbxContent>
                          <w:p w14:paraId="23BBAFF7" w14:textId="77777777" w:rsidR="005C4506" w:rsidRPr="009101BF" w:rsidRDefault="005C4506" w:rsidP="005C4506">
                            <w:pPr>
                              <w:spacing w:line="0" w:lineRule="atLeast"/>
                              <w:jc w:val="center"/>
                              <w:rPr>
                                <w:rFonts w:ascii="ＭＳ ゴシック" w:eastAsia="ＭＳ ゴシック" w:hAnsi="ＭＳ ゴシック"/>
                              </w:rPr>
                            </w:pPr>
                            <w:r w:rsidRPr="009101BF">
                              <w:rPr>
                                <w:rFonts w:ascii="ＭＳ ゴシック" w:eastAsia="ＭＳ ゴシック" w:hAnsi="ＭＳ ゴシック" w:hint="eastAsia"/>
                              </w:rPr>
                              <w:t xml:space="preserve">全障研出版部　</w:t>
                            </w:r>
                          </w:p>
                          <w:p w14:paraId="725A622E" w14:textId="77777777" w:rsidR="005C4506" w:rsidRPr="00E1638C" w:rsidRDefault="005C4506" w:rsidP="005C4506">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新宿区西早稲田2－15－10西早稲田関口ビル4階</w:t>
                            </w:r>
                          </w:p>
                          <w:p w14:paraId="10757B8B" w14:textId="77777777" w:rsidR="005C4506" w:rsidRPr="00E1638C" w:rsidRDefault="005C4506" w:rsidP="005C4506">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電話（03）5285－2601・FAX（03）5285－2603・n</w:t>
                            </w:r>
                            <w:r w:rsidRPr="00E1638C">
                              <w:rPr>
                                <w:rFonts w:ascii="ＭＳ ゴシック" w:eastAsia="ＭＳ ゴシック" w:hAnsi="ＭＳ ゴシック"/>
                                <w:sz w:val="16"/>
                                <w:szCs w:val="18"/>
                              </w:rPr>
                              <w:t>ginet.or.jp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73B53B" id="四角形: 角を丸くする 34" o:spid="_x0000_s1031" style="position:absolute;left:0;text-align:left;margin-left:1.4pt;margin-top:258.05pt;width:298.2pt;height:46.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9+ZQIAAOIEAAAOAAAAZHJzL2Uyb0RvYy54bWysVE1PGzEQvVfqf7B8L7sJgYSIDUpBVJUQ&#10;oELF2fF6s5Zsjzt2skt/fcfehADtoaqagzPjGc/Hmzd7ftFbw7YKgwZX8dFRyZlyEmrt1hX//nj9&#10;acZZiMLVwoBTFX9WgV8sPn447/xcjaEFUytkFMSFeecr3sbo50URZKusCEfglSNjA2hFJBXXRY2i&#10;o+jWFOOyPC06wNojSBUC3V4NRr7I8ZtGyXjXNEFFZipOtcV8Yj5X6SwW52K+RuFbLXdliH+owgrt&#10;KOlLqCsRBdug/i2U1RIhQBOPJNgCmkZLlXugbkblu24eWuFV7oXACf4FpvD/wsrb7YO/R4Kh82Ee&#10;SExd9A3a9E/1sT6D9fwCluojk3R5PJ1NRxPCVJLt5GxyfJrRLA6vPYb4RYFlSag4wsbV32giGSix&#10;vQmR0pL/3i9lDGB0fa2NyQquV5cG2Vak6ZWfy5N9ijduxrGOuDeelqkaQSxqjIgkWl9XPLg1Z8Ks&#10;iZ4yYs795nX4uySpyCsR2qGYHGEgj9WRGGy0rfisTL90TV0Zl1pQmYO7Vg8QJyn2q55pqvA0vUg3&#10;K6if75EhDDQNXl5rSnsjQrwXSLyk/mjX4h0djQFqGnYSZy3gzz/dJ3+iC1k564jnBMiPjUDFmfnq&#10;iEhno0kaYszK5GQ6JgVfW1avLW5jL4GGMaKt9jKLyT+avdgg2CdayWXKSibhJOUeoN8pl3HYP1pq&#10;qZbL7EbL4EW8cQ9epuAJuQT4Y/8k0O/4E4l5t7DfCTF/x6DBN710sNxEaHSm1wFXmkpSaJHyfHZL&#10;nzb1tZ69Dp+mxS8AAAD//wMAUEsDBBQABgAIAAAAIQBEJnPq3wAAAAkBAAAPAAAAZHJzL2Rvd25y&#10;ZXYueG1sTI/BTsMwEETvSPyDtUjcqJOImiaNU1WIgIR6ofABTryNU+J1FLtt+veYExxHM5p5U25m&#10;O7AzTr53JCFdJMCQWqd76iR8fdYPK2A+KNJqcIQSruhhU93elKrQ7kIfeN6HjsUS8oWSYEIYC859&#10;a9Aqv3AjUvQObrIqRDl1XE/qEsvtwLMkEdyqnuKCUSM+G2y/9ycr4Q1frg1td6++Xr0fRX004rGe&#10;pby/m7drYAHn8BeGX/yIDlVkatyJtGeDhCyCBwnLVKTAor/M8wxYI0Ek+RPwquT/H1Q/AAAA//8D&#10;AFBLAQItABQABgAIAAAAIQC2gziS/gAAAOEBAAATAAAAAAAAAAAAAAAAAAAAAABbQ29udGVudF9U&#10;eXBlc10ueG1sUEsBAi0AFAAGAAgAAAAhADj9If/WAAAAlAEAAAsAAAAAAAAAAAAAAAAALwEAAF9y&#10;ZWxzLy5yZWxzUEsBAi0AFAAGAAgAAAAhAPOen35lAgAA4gQAAA4AAAAAAAAAAAAAAAAALgIAAGRy&#10;cy9lMm9Eb2MueG1sUEsBAi0AFAAGAAgAAAAhAEQmc+rfAAAACQEAAA8AAAAAAAAAAAAAAAAAvwQA&#10;AGRycy9kb3ducmV2LnhtbFBLBQYAAAAABAAEAPMAAADLBQAAAAA=&#10;" fillcolor="#00b050" strokecolor="#00b050" strokeweight="1pt">
                <v:stroke joinstyle="miter"/>
                <v:textbox>
                  <w:txbxContent>
                    <w:p w14:paraId="23BBAFF7" w14:textId="77777777" w:rsidR="005C4506" w:rsidRPr="009101BF" w:rsidRDefault="005C4506" w:rsidP="005C4506">
                      <w:pPr>
                        <w:spacing w:line="0" w:lineRule="atLeast"/>
                        <w:jc w:val="center"/>
                        <w:rPr>
                          <w:rFonts w:ascii="ＭＳ ゴシック" w:eastAsia="ＭＳ ゴシック" w:hAnsi="ＭＳ ゴシック"/>
                        </w:rPr>
                      </w:pPr>
                      <w:r w:rsidRPr="009101BF">
                        <w:rPr>
                          <w:rFonts w:ascii="ＭＳ ゴシック" w:eastAsia="ＭＳ ゴシック" w:hAnsi="ＭＳ ゴシック" w:hint="eastAsia"/>
                        </w:rPr>
                        <w:t xml:space="preserve">全障研出版部　</w:t>
                      </w:r>
                    </w:p>
                    <w:p w14:paraId="725A622E" w14:textId="77777777" w:rsidR="005C4506" w:rsidRPr="00E1638C" w:rsidRDefault="005C4506" w:rsidP="005C4506">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新宿区西早稲田2－15－10西早稲田関口ビル4階</w:t>
                      </w:r>
                    </w:p>
                    <w:p w14:paraId="10757B8B" w14:textId="77777777" w:rsidR="005C4506" w:rsidRPr="00E1638C" w:rsidRDefault="005C4506" w:rsidP="005C4506">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電話（03）5285－2601・FAX（03）5285－2603・n</w:t>
                      </w:r>
                      <w:r w:rsidRPr="00E1638C">
                        <w:rPr>
                          <w:rFonts w:ascii="ＭＳ ゴシック" w:eastAsia="ＭＳ ゴシック" w:hAnsi="ＭＳ ゴシック"/>
                          <w:sz w:val="16"/>
                          <w:szCs w:val="18"/>
                        </w:rPr>
                        <w:t>ginet.or.jp</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05655CDB" wp14:editId="5088DC8B">
                <wp:simplePos x="0" y="0"/>
                <wp:positionH relativeFrom="column">
                  <wp:posOffset>3789680</wp:posOffset>
                </wp:positionH>
                <wp:positionV relativeFrom="paragraph">
                  <wp:posOffset>3216910</wp:posOffset>
                </wp:positionV>
                <wp:extent cx="754380" cy="76771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754380" cy="767715"/>
                        </a:xfrm>
                        <a:prstGeom prst="rect">
                          <a:avLst/>
                        </a:prstGeom>
                        <a:noFill/>
                        <a:ln w="12700" cap="flat" cmpd="sng" algn="ctr">
                          <a:noFill/>
                          <a:prstDash val="solid"/>
                          <a:miter lim="800000"/>
                        </a:ln>
                        <a:effectLst/>
                      </wps:spPr>
                      <wps:txbx>
                        <w:txbxContent>
                          <w:p w14:paraId="61031743" w14:textId="77777777" w:rsidR="005C4506" w:rsidRDefault="005C4506" w:rsidP="005C4506">
                            <w:pPr>
                              <w:jc w:val="center"/>
                            </w:pPr>
                            <w:r>
                              <w:rPr>
                                <w:noProof/>
                              </w:rPr>
                              <w:drawing>
                                <wp:inline distT="0" distB="0" distL="0" distR="0" wp14:anchorId="74E3D689" wp14:editId="63AA3795">
                                  <wp:extent cx="664845" cy="664845"/>
                                  <wp:effectExtent l="0" t="0" r="1905" b="190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5655CDB" id="正方形/長方形 35" o:spid="_x0000_s1032" style="position:absolute;left:0;text-align:left;margin-left:298.4pt;margin-top:253.3pt;width:59.4pt;height:60.45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s7RwIAAIgEAAAOAAAAZHJzL2Uyb0RvYy54bWysVEuP2jAQvlfqf7B8LwkUNjQirNAiqkpo&#10;F4mt9mwcm1jyS7Yhob++YycLaNtTVQ5mxjOexzffZPHYKYnOzHlhdIXHoxwjpqmphT5W+Ofr5ssc&#10;Ix+Irok0mlX4wjx+XH7+tGhtySamMbJmDkEQ7cvWVrgJwZZZ5mnDFPEjY5kGIzdOkQCqO2a1Iy1E&#10;VzKb5PlD1hpXW2co8x5u170RL1N8zhkNL5x7FpCsMNQW0unSeYhntlyQ8uiIbQQdyiD/UIUiQkPS&#10;a6g1CQSdnPgjlBLUGW94GFGjMsO5oCz1AN2M8w/d7BtiWeoFwPH2CpP/f2Hp83lvdw5gaK0vPYix&#10;i447Ff+hPtQlsC5XsFgXEIXLYjb9OgdIKZiKh6IYzyKY2e2xdT58Z0ahKFTYwSwSROS89aF3fXeJ&#10;ubTZCCnTPKRGLZBpUuQxPgFacEkCiMrWFfb6iBGRR+AbDS6FvHsbQ66Jb9CZwMi9kaLuh6xEAKZJ&#10;oSo8z+NvKFfqmJ0lrgyF3aCIUugOHRKQuIgv4s3B1JedQ870dPKWbgSk3RIfdsQBf6Bs2InwAgeX&#10;Bnoxg4RRY9yvv91HfxgrWDFqgY8V1rAwGMkfGsb9bTydRvomZTorJqC4e8vh3qJP6slA92PYPUuT&#10;GP2DfBe5M+oNFmcVc4KJaAqZezwH5Sn0WwKrR9lqldyAspaErd5bGoNH3CLcr90bcXYYcwB+PJt3&#10;5pLyw7R73/jS29UpwMwTFW6oAoWiAnRPZBpWM+7TvZ68bh+Q5W8AAAD//wMAUEsDBBQABgAIAAAA&#10;IQDLmZ9U3wAAAAsBAAAPAAAAZHJzL2Rvd25yZXYueG1sTI/NTsMwEITvSLyDtUjcqJOipDTEqaoK&#10;kOBGoXc3XuKo/olspwk8PcuJ3mY1o5lv681sDTtjiL13AvJFBgxd61XvOgGfH893D8Bikk5J4x0K&#10;+MYIm+b6qpaV8pN7x/M+dYxKXKykAJ3SUHEeW41WxoUf0JH35YOVic7QcRXkROXW8GWWldzK3tGC&#10;lgPuNLan/WgF7H7U6/Y0Fwaf3u5z9XIY9RRGIW5v5u0jsIRz+g/DHz6hQ0NMRz86FZkRUKxLQk8k&#10;srIERolVXpA4CiiXqwJ4U/PLH5pfAAAA//8DAFBLAQItABQABgAIAAAAIQC2gziS/gAAAOEBAAAT&#10;AAAAAAAAAAAAAAAAAAAAAABbQ29udGVudF9UeXBlc10ueG1sUEsBAi0AFAAGAAgAAAAhADj9If/W&#10;AAAAlAEAAAsAAAAAAAAAAAAAAAAALwEAAF9yZWxzLy5yZWxzUEsBAi0AFAAGAAgAAAAhAFQ+6ztH&#10;AgAAiAQAAA4AAAAAAAAAAAAAAAAALgIAAGRycy9lMm9Eb2MueG1sUEsBAi0AFAAGAAgAAAAhAMuZ&#10;n1TfAAAACwEAAA8AAAAAAAAAAAAAAAAAoQQAAGRycy9kb3ducmV2LnhtbFBLBQYAAAAABAAEAPMA&#10;AACtBQAAAAA=&#10;" filled="f" stroked="f" strokeweight="1pt">
                <v:textbox style="mso-fit-shape-to-text:t">
                  <w:txbxContent>
                    <w:p w14:paraId="61031743" w14:textId="77777777" w:rsidR="005C4506" w:rsidRDefault="005C4506" w:rsidP="005C4506">
                      <w:pPr>
                        <w:jc w:val="center"/>
                      </w:pPr>
                      <w:r>
                        <w:rPr>
                          <w:noProof/>
                        </w:rPr>
                        <w:drawing>
                          <wp:inline distT="0" distB="0" distL="0" distR="0" wp14:anchorId="74E3D689" wp14:editId="63AA3795">
                            <wp:extent cx="664845" cy="664845"/>
                            <wp:effectExtent l="0" t="0" r="1905" b="190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xbxContent>
                </v:textbox>
              </v:rect>
            </w:pict>
          </mc:Fallback>
        </mc:AlternateContent>
      </w:r>
    </w:p>
    <w:p w14:paraId="0EEEF5D2" w14:textId="2D5C4C09" w:rsidR="001A0ED0" w:rsidRDefault="00BF1A1E" w:rsidP="001A0ED0">
      <w:pPr>
        <w:rPr>
          <w:b/>
          <w:color w:val="3D2078"/>
          <w:u w:val="single"/>
        </w:rPr>
      </w:pPr>
      <w:r>
        <w:rPr>
          <w:rFonts w:ascii="ＤＦ特太ゴシック体" w:eastAsia="ＤＦ特太ゴシック体" w:hAnsi="ＤＦ特太ゴシック体"/>
          <w:noProof/>
          <w:szCs w:val="21"/>
        </w:rPr>
        <mc:AlternateContent>
          <mc:Choice Requires="wps">
            <w:drawing>
              <wp:anchor distT="0" distB="0" distL="114300" distR="114300" simplePos="0" relativeHeight="251692032" behindDoc="0" locked="0" layoutInCell="1" allowOverlap="1" wp14:anchorId="49D366BC" wp14:editId="75B454B2">
                <wp:simplePos x="0" y="0"/>
                <wp:positionH relativeFrom="margin">
                  <wp:posOffset>13970</wp:posOffset>
                </wp:positionH>
                <wp:positionV relativeFrom="paragraph">
                  <wp:posOffset>53975</wp:posOffset>
                </wp:positionV>
                <wp:extent cx="4552950" cy="13716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552950" cy="1371600"/>
                        </a:xfrm>
                        <a:prstGeom prst="rect">
                          <a:avLst/>
                        </a:prstGeom>
                        <a:noFill/>
                        <a:ln w="12700" cap="flat" cmpd="sng" algn="ctr">
                          <a:noFill/>
                          <a:prstDash val="solid"/>
                          <a:miter lim="800000"/>
                        </a:ln>
                        <a:effectLst/>
                      </wps:spPr>
                      <wps:txbx>
                        <w:txbxContent>
                          <w:p w14:paraId="53F12A8C" w14:textId="77777777" w:rsidR="0030712D" w:rsidRPr="000E3490" w:rsidRDefault="00102E8C" w:rsidP="00365938">
                            <w:pPr>
                              <w:spacing w:line="0" w:lineRule="atLeast"/>
                              <w:rPr>
                                <w:rFonts w:ascii="HGP創英角ﾎﾟｯﾌﾟ体" w:eastAsia="HGP創英角ﾎﾟｯﾌﾟ体" w:hAnsi="HGP創英角ﾎﾟｯﾌﾟ体"/>
                                <w:color w:val="FF6699"/>
                                <w:sz w:val="22"/>
                                <w:szCs w:val="24"/>
                              </w:rPr>
                            </w:pPr>
                            <w:r w:rsidRPr="000E3490">
                              <w:rPr>
                                <w:rFonts w:ascii="HGP創英角ﾎﾟｯﾌﾟ体" w:eastAsia="HGP創英角ﾎﾟｯﾌﾟ体" w:hAnsi="HGP創英角ﾎﾟｯﾌﾟ体" w:hint="eastAsia"/>
                                <w:color w:val="FF6699"/>
                                <w:sz w:val="22"/>
                                <w:szCs w:val="24"/>
                              </w:rPr>
                              <w:t>【</w:t>
                            </w:r>
                            <w:r w:rsidR="00365938" w:rsidRPr="002D6DEF">
                              <w:rPr>
                                <w:rFonts w:ascii="HGP創英角ﾎﾟｯﾌﾟ体" w:eastAsia="HGP創英角ﾎﾟｯﾌﾟ体" w:hAnsi="HGP創英角ﾎﾟｯﾌﾟ体" w:hint="eastAsia"/>
                                <w:color w:val="000000" w:themeColor="text1"/>
                                <w:sz w:val="22"/>
                                <w:szCs w:val="24"/>
                              </w:rPr>
                              <w:t>話題提供</w:t>
                            </w:r>
                            <w:r w:rsidRPr="000E3490">
                              <w:rPr>
                                <w:rFonts w:ascii="HGP創英角ﾎﾟｯﾌﾟ体" w:eastAsia="HGP創英角ﾎﾟｯﾌﾟ体" w:hAnsi="HGP創英角ﾎﾟｯﾌﾟ体" w:hint="eastAsia"/>
                                <w:color w:val="FF6699"/>
                                <w:sz w:val="22"/>
                                <w:szCs w:val="24"/>
                              </w:rPr>
                              <w:t>】</w:t>
                            </w:r>
                          </w:p>
                          <w:p w14:paraId="3CE0203C" w14:textId="34403A85" w:rsidR="008438F6" w:rsidRPr="006B5A74" w:rsidRDefault="0035389F" w:rsidP="00365938">
                            <w:pPr>
                              <w:spacing w:line="0" w:lineRule="atLeast"/>
                              <w:rPr>
                                <w:rFonts w:ascii="HGP創英角ﾎﾟｯﾌﾟ体" w:eastAsia="HGP創英角ﾎﾟｯﾌﾟ体" w:hAnsi="HGP創英角ﾎﾟｯﾌﾟ体"/>
                                <w:color w:val="000000" w:themeColor="text1"/>
                                <w:sz w:val="22"/>
                                <w:szCs w:val="24"/>
                              </w:rPr>
                            </w:pPr>
                            <w:r w:rsidRPr="002D6DEF">
                              <w:rPr>
                                <w:rFonts w:ascii="HGP創英角ﾎﾟｯﾌﾟ体" w:eastAsia="HGP創英角ﾎﾟｯﾌﾟ体" w:hAnsi="HGP創英角ﾎﾟｯﾌﾟ体" w:hint="eastAsia"/>
                                <w:color w:val="000000" w:themeColor="text1"/>
                                <w:sz w:val="18"/>
                                <w:szCs w:val="20"/>
                              </w:rPr>
                              <w:t>子どもの食と発達保障</w:t>
                            </w:r>
                            <w:r w:rsidR="00A6516D" w:rsidRPr="000E3490">
                              <w:rPr>
                                <w:rFonts w:ascii="HGP創英角ﾎﾟｯﾌﾟ体" w:eastAsia="HGP創英角ﾎﾟｯﾌﾟ体" w:hAnsi="HGP創英角ﾎﾟｯﾌﾟ体" w:hint="eastAsia"/>
                                <w:color w:val="FF6699"/>
                                <w:sz w:val="18"/>
                                <w:szCs w:val="20"/>
                              </w:rPr>
                              <w:t xml:space="preserve">　</w:t>
                            </w:r>
                            <w:r>
                              <w:rPr>
                                <w:rFonts w:ascii="HGP創英角ﾎﾟｯﾌﾟ体" w:eastAsia="HGP創英角ﾎﾟｯﾌﾟ体" w:hAnsi="HGP創英角ﾎﾟｯﾌﾟ体" w:hint="eastAsia"/>
                                <w:b/>
                                <w:bCs/>
                                <w:color w:val="000000" w:themeColor="text1"/>
                                <w:sz w:val="22"/>
                                <w:szCs w:val="24"/>
                              </w:rPr>
                              <w:t>河原紀子</w:t>
                            </w:r>
                            <w:r w:rsidR="005C6F7B" w:rsidRPr="005C6F7B">
                              <w:rPr>
                                <w:rFonts w:ascii="HGP創英角ﾎﾟｯﾌﾟ体" w:eastAsia="HGP創英角ﾎﾟｯﾌﾟ体" w:hAnsi="HGP創英角ﾎﾟｯﾌﾟ体" w:hint="eastAsia"/>
                                <w:b/>
                                <w:bCs/>
                                <w:color w:val="000000" w:themeColor="text1"/>
                                <w:sz w:val="18"/>
                                <w:szCs w:val="20"/>
                              </w:rPr>
                              <w:t>さん</w:t>
                            </w:r>
                            <w:r w:rsidR="00FB677A" w:rsidRPr="006B5A74">
                              <w:rPr>
                                <w:rFonts w:ascii="HGP創英角ﾎﾟｯﾌﾟ体" w:eastAsia="HGP創英角ﾎﾟｯﾌﾟ体" w:hAnsi="HGP創英角ﾎﾟｯﾌﾟ体" w:hint="eastAsia"/>
                                <w:color w:val="000000" w:themeColor="text1"/>
                                <w:sz w:val="16"/>
                                <w:szCs w:val="18"/>
                              </w:rPr>
                              <w:t>（</w:t>
                            </w:r>
                            <w:r>
                              <w:rPr>
                                <w:rFonts w:ascii="HGP創英角ﾎﾟｯﾌﾟ体" w:eastAsia="HGP創英角ﾎﾟｯﾌﾟ体" w:hAnsi="HGP創英角ﾎﾟｯﾌﾟ体" w:hint="eastAsia"/>
                                <w:color w:val="000000" w:themeColor="text1"/>
                                <w:sz w:val="16"/>
                                <w:szCs w:val="18"/>
                              </w:rPr>
                              <w:t>共立女子大学</w:t>
                            </w:r>
                            <w:r w:rsidR="003C70BD" w:rsidRPr="006B5A74">
                              <w:rPr>
                                <w:rFonts w:ascii="HGP創英角ﾎﾟｯﾌﾟ体" w:eastAsia="HGP創英角ﾎﾟｯﾌﾟ体" w:hAnsi="HGP創英角ﾎﾟｯﾌﾟ体" w:hint="eastAsia"/>
                                <w:color w:val="000000" w:themeColor="text1"/>
                                <w:sz w:val="16"/>
                                <w:szCs w:val="18"/>
                              </w:rPr>
                              <w:t>）</w:t>
                            </w:r>
                          </w:p>
                          <w:p w14:paraId="18A5E8D1" w14:textId="77777777" w:rsidR="00604305" w:rsidRDefault="0077124A" w:rsidP="00BF1A1E">
                            <w:pPr>
                              <w:spacing w:line="0" w:lineRule="atLeast"/>
                              <w:rPr>
                                <w:rFonts w:ascii="HGP創英角ﾎﾟｯﾌﾟ体" w:eastAsia="HGP創英角ﾎﾟｯﾌﾟ体" w:hAnsi="HGP創英角ﾎﾟｯﾌﾟ体"/>
                                <w:b/>
                                <w:bCs/>
                                <w:color w:val="000000" w:themeColor="text1"/>
                                <w:sz w:val="18"/>
                                <w:szCs w:val="20"/>
                              </w:rPr>
                            </w:pPr>
                            <w:r w:rsidRPr="002D6DEF">
                              <w:rPr>
                                <w:rFonts w:ascii="HGP創英角ﾎﾟｯﾌﾟ体" w:eastAsia="HGP創英角ﾎﾟｯﾌﾟ体" w:hAnsi="HGP創英角ﾎﾟｯﾌﾟ体"/>
                                <w:color w:val="000000" w:themeColor="text1"/>
                                <w:sz w:val="18"/>
                                <w:szCs w:val="20"/>
                              </w:rPr>
                              <w:t>嚥下障害のある</w:t>
                            </w:r>
                            <w:r w:rsidR="006640E4" w:rsidRPr="002D6DEF">
                              <w:rPr>
                                <w:rFonts w:ascii="HGP創英角ﾎﾟｯﾌﾟ体" w:eastAsia="HGP創英角ﾎﾟｯﾌﾟ体" w:hAnsi="HGP創英角ﾎﾟｯﾌﾟ体"/>
                                <w:color w:val="000000" w:themeColor="text1"/>
                                <w:sz w:val="18"/>
                                <w:szCs w:val="20"/>
                              </w:rPr>
                              <w:t>子</w:t>
                            </w:r>
                            <w:r w:rsidR="006640E4" w:rsidRPr="002D6DEF">
                              <w:rPr>
                                <w:rFonts w:ascii="HGP創英角ﾎﾟｯﾌﾟ体" w:eastAsia="HGP創英角ﾎﾟｯﾌﾟ体" w:hAnsi="HGP創英角ﾎﾟｯﾌﾟ体" w:hint="eastAsia"/>
                                <w:color w:val="000000" w:themeColor="text1"/>
                                <w:sz w:val="18"/>
                                <w:szCs w:val="20"/>
                              </w:rPr>
                              <w:t>どもの「おいしい」を地域で支える</w:t>
                            </w:r>
                            <w:r w:rsidR="006640E4">
                              <w:rPr>
                                <w:rFonts w:ascii="HGP創英角ﾎﾟｯﾌﾟ体" w:eastAsia="HGP創英角ﾎﾟｯﾌﾟ体" w:hAnsi="HGP創英角ﾎﾟｯﾌﾟ体" w:hint="eastAsia"/>
                                <w:color w:val="276753"/>
                                <w:sz w:val="18"/>
                                <w:szCs w:val="20"/>
                              </w:rPr>
                              <w:t xml:space="preserve">　</w:t>
                            </w:r>
                            <w:r w:rsidR="006640E4">
                              <w:rPr>
                                <w:rFonts w:ascii="HGP創英角ﾎﾟｯﾌﾟ体" w:eastAsia="HGP創英角ﾎﾟｯﾌﾟ体" w:hAnsi="HGP創英角ﾎﾟｯﾌﾟ体" w:hint="eastAsia"/>
                                <w:b/>
                                <w:bCs/>
                                <w:color w:val="000000" w:themeColor="text1"/>
                                <w:sz w:val="22"/>
                                <w:szCs w:val="24"/>
                              </w:rPr>
                              <w:t>大髙美和</w:t>
                            </w:r>
                            <w:r w:rsidR="005C6F7B" w:rsidRPr="005C6F7B">
                              <w:rPr>
                                <w:rFonts w:ascii="HGP創英角ﾎﾟｯﾌﾟ体" w:eastAsia="HGP創英角ﾎﾟｯﾌﾟ体" w:hAnsi="HGP創英角ﾎﾟｯﾌﾟ体" w:hint="eastAsia"/>
                                <w:b/>
                                <w:bCs/>
                                <w:color w:val="000000" w:themeColor="text1"/>
                                <w:sz w:val="18"/>
                                <w:szCs w:val="20"/>
                              </w:rPr>
                              <w:t>さん</w:t>
                            </w:r>
                          </w:p>
                          <w:p w14:paraId="3ED483EE" w14:textId="58EBB522" w:rsidR="00B8508B" w:rsidRPr="006B5A74" w:rsidRDefault="003C70BD" w:rsidP="00BF1A1E">
                            <w:pPr>
                              <w:spacing w:line="0" w:lineRule="atLeast"/>
                              <w:ind w:firstLineChars="2700" w:firstLine="4320"/>
                              <w:rPr>
                                <w:rFonts w:ascii="HGP創英角ﾎﾟｯﾌﾟ体" w:eastAsia="HGP創英角ﾎﾟｯﾌﾟ体" w:hAnsi="HGP創英角ﾎﾟｯﾌﾟ体"/>
                                <w:color w:val="000000" w:themeColor="text1"/>
                                <w:sz w:val="22"/>
                                <w:szCs w:val="24"/>
                              </w:rPr>
                            </w:pPr>
                            <w:r w:rsidRPr="006B5A74">
                              <w:rPr>
                                <w:rFonts w:ascii="HGP創英角ﾎﾟｯﾌﾟ体" w:eastAsia="HGP創英角ﾎﾟｯﾌﾟ体" w:hAnsi="HGP創英角ﾎﾟｯﾌﾟ体" w:hint="eastAsia"/>
                                <w:color w:val="000000" w:themeColor="text1"/>
                                <w:sz w:val="16"/>
                                <w:szCs w:val="18"/>
                              </w:rPr>
                              <w:t>（</w:t>
                            </w:r>
                            <w:r w:rsidR="005C02CC">
                              <w:rPr>
                                <w:rFonts w:ascii="HGP創英角ﾎﾟｯﾌﾟ体" w:eastAsia="HGP創英角ﾎﾟｯﾌﾟ体" w:hAnsi="HGP創英角ﾎﾟｯﾌﾟ体" w:hint="eastAsia"/>
                                <w:color w:val="000000" w:themeColor="text1"/>
                                <w:sz w:val="16"/>
                                <w:szCs w:val="18"/>
                              </w:rPr>
                              <w:t>NPO法人ゆめのめ</w:t>
                            </w:r>
                            <w:r w:rsidR="0023182C" w:rsidRPr="006B5A74">
                              <w:rPr>
                                <w:rFonts w:ascii="HGP創英角ﾎﾟｯﾌﾟ体" w:eastAsia="HGP創英角ﾎﾟｯﾌﾟ体" w:hAnsi="HGP創英角ﾎﾟｯﾌﾟ体" w:hint="eastAsia"/>
                                <w:color w:val="000000" w:themeColor="text1"/>
                                <w:sz w:val="16"/>
                                <w:szCs w:val="18"/>
                              </w:rPr>
                              <w:t>）</w:t>
                            </w:r>
                          </w:p>
                          <w:p w14:paraId="18C463C7" w14:textId="707B8396" w:rsidR="005C4506" w:rsidRPr="005C1958" w:rsidRDefault="005C4506" w:rsidP="00BF1A1E">
                            <w:pPr>
                              <w:spacing w:line="0" w:lineRule="atLeast"/>
                              <w:rPr>
                                <w:rFonts w:ascii="HGP創英角ﾎﾟｯﾌﾟ体" w:eastAsia="HGP創英角ﾎﾟｯﾌﾟ体" w:hAnsi="HGP創英角ﾎﾟｯﾌﾟ体"/>
                                <w:color w:val="FF6699"/>
                                <w:sz w:val="22"/>
                                <w:szCs w:val="24"/>
                              </w:rPr>
                            </w:pPr>
                            <w:r w:rsidRPr="005C1958">
                              <w:rPr>
                                <w:rFonts w:ascii="HGP創英角ﾎﾟｯﾌﾟ体" w:eastAsia="HGP創英角ﾎﾟｯﾌﾟ体" w:hAnsi="HGP創英角ﾎﾟｯﾌﾟ体" w:hint="eastAsia"/>
                                <w:color w:val="FF6699"/>
                                <w:sz w:val="22"/>
                                <w:szCs w:val="24"/>
                              </w:rPr>
                              <w:t>■</w:t>
                            </w:r>
                            <w:r w:rsidRPr="002D6DEF">
                              <w:rPr>
                                <w:rFonts w:ascii="HGP創英角ﾎﾟｯﾌﾟ体" w:eastAsia="HGP創英角ﾎﾟｯﾌﾟ体" w:hAnsi="HGP創英角ﾎﾟｯﾌﾟ体" w:hint="eastAsia"/>
                                <w:color w:val="000000" w:themeColor="text1"/>
                                <w:sz w:val="22"/>
                                <w:szCs w:val="24"/>
                              </w:rPr>
                              <w:t>参加者の意見交流</w:t>
                            </w:r>
                            <w:r w:rsidR="00BE0EE8" w:rsidRPr="005C1958">
                              <w:rPr>
                                <w:rFonts w:ascii="HGP創英角ﾎﾟｯﾌﾟ体" w:eastAsia="HGP創英角ﾎﾟｯﾌﾟ体" w:hAnsi="HGP創英角ﾎﾟｯﾌﾟ体" w:hint="eastAsia"/>
                                <w:color w:val="FF6699"/>
                                <w:sz w:val="22"/>
                                <w:szCs w:val="24"/>
                              </w:rPr>
                              <w:t>■</w:t>
                            </w:r>
                          </w:p>
                          <w:p w14:paraId="0103F252" w14:textId="77777777" w:rsidR="00EF0DCA" w:rsidRDefault="00EF0D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66BC" id="正方形/長方形 11" o:spid="_x0000_s1033" style="position:absolute;left:0;text-align:left;margin-left:1.1pt;margin-top:4.25pt;width:358.5pt;height:10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YTAIAAIwEAAAOAAAAZHJzL2Uyb0RvYy54bWysVEtvGjEQvlfqf7B8bxYo5IFYIhSUqlKU&#10;REqqnAevzVqyPa5t2E1/fcdeElDaU1UOZsYznsc33+ziureG7WWIGl3Nx2cjzqQT2Gi3rfmP59sv&#10;l5zFBK4Bg07W/FVGfr38/GnR+bmcYIumkYFREBfnna95m5KfV1UUrbQQz9BLR0aFwUIiNWyrJkBH&#10;0a2pJqPRedVhaHxAIWOk2/Vg5MsSXykp0oNSUSZmak61pXKGcm7yWS0XMN8G8K0WhzLgH6qwoB0l&#10;fQ+1hgRsF/QfoawWASOqdCbQVqiUFrL0QN2MRx+6eWrBy9ILgRP9O0zx/4UV9/sn/xgIhs7HeSQx&#10;d9GrYPM/1cf6AtbrO1iyT0zQ5XQ2m1zNCFNBtvHXi/H5qMBZHZ/7ENM3iZZloeaBplFAgv1dTJSS&#10;XN9ccjaHt9qYMhHjWEdRJxcUkwkgYigDiUTrm5pHt+UMzJYYJ1IoIU/e5pBriC3bAw09otHNMGar&#10;E3HNaFvzy1H+5WuqwbicXRa2HAo7gpGl1G96pinxNL/INxtsXh8DCzgQKnpxqyntHcT0CIEYRGXT&#10;VqQHOpRB6gUPEmcthl9/u8/+NFiyctYRI6n2nzsIkjPz3dHIr8bTaaZwUaaziwkp4dSyObW4nb1B&#10;6n9M++dFEbN/Mm+iCmhfaHlWOSuZwAnKPSB6UG7SsCm0fkKuVsWNaOsh3bknL3LwjFwG/Ll/geAP&#10;g07EkXt8Yy/MP8x78B0mvtolVLqQ4YgrTSUrRPkyn8N65p061YvX8SOy/A0AAP//AwBQSwMEFAAG&#10;AAgAAAAhAFoQLYjaAAAABwEAAA8AAABkcnMvZG93bnJldi54bWxMjstOwzAQRfdI/IM1SOyo04hC&#10;CHEqQEIIdVFRYO/Y0yQiHkex8+jfM13B8j507ym2i+vEhENoPSlYrxIQSMbblmoFX5+vNxmIEDVZ&#10;3XlCBScMsC0vLwqdWz/TB06HWAseoZBrBU2MfS5lMA06HVa+R+Ls6AenI8uhlnbQM4+7TqZJcied&#10;bokfGt3jS4Pm5zA6Bd/++Dw7U9H7dNq349tuMCbbKXV9tTw9goi4xL8ynPEZHUpmqvxINohOQZpy&#10;UUG2AcHp/fqBdXW2bzcgy0L+5y9/AQAA//8DAFBLAQItABQABgAIAAAAIQC2gziS/gAAAOEBAAAT&#10;AAAAAAAAAAAAAAAAAAAAAABbQ29udGVudF9UeXBlc10ueG1sUEsBAi0AFAAGAAgAAAAhADj9If/W&#10;AAAAlAEAAAsAAAAAAAAAAAAAAAAALwEAAF9yZWxzLy5yZWxzUEsBAi0AFAAGAAgAAAAhAH85a5hM&#10;AgAAjAQAAA4AAAAAAAAAAAAAAAAALgIAAGRycy9lMm9Eb2MueG1sUEsBAi0AFAAGAAgAAAAhAFoQ&#10;LYjaAAAABwEAAA8AAAAAAAAAAAAAAAAApgQAAGRycy9kb3ducmV2LnhtbFBLBQYAAAAABAAEAPMA&#10;AACtBQAAAAA=&#10;" filled="f" stroked="f" strokeweight="1pt">
                <v:textbox>
                  <w:txbxContent>
                    <w:p w14:paraId="53F12A8C" w14:textId="77777777" w:rsidR="0030712D" w:rsidRPr="000E3490" w:rsidRDefault="00102E8C" w:rsidP="00365938">
                      <w:pPr>
                        <w:spacing w:line="0" w:lineRule="atLeast"/>
                        <w:rPr>
                          <w:rFonts w:ascii="HGP創英角ﾎﾟｯﾌﾟ体" w:eastAsia="HGP創英角ﾎﾟｯﾌﾟ体" w:hAnsi="HGP創英角ﾎﾟｯﾌﾟ体"/>
                          <w:color w:val="FF6699"/>
                          <w:sz w:val="22"/>
                          <w:szCs w:val="24"/>
                        </w:rPr>
                      </w:pPr>
                      <w:r w:rsidRPr="000E3490">
                        <w:rPr>
                          <w:rFonts w:ascii="HGP創英角ﾎﾟｯﾌﾟ体" w:eastAsia="HGP創英角ﾎﾟｯﾌﾟ体" w:hAnsi="HGP創英角ﾎﾟｯﾌﾟ体" w:hint="eastAsia"/>
                          <w:color w:val="FF6699"/>
                          <w:sz w:val="22"/>
                          <w:szCs w:val="24"/>
                        </w:rPr>
                        <w:t>【</w:t>
                      </w:r>
                      <w:r w:rsidR="00365938" w:rsidRPr="002D6DEF">
                        <w:rPr>
                          <w:rFonts w:ascii="HGP創英角ﾎﾟｯﾌﾟ体" w:eastAsia="HGP創英角ﾎﾟｯﾌﾟ体" w:hAnsi="HGP創英角ﾎﾟｯﾌﾟ体" w:hint="eastAsia"/>
                          <w:color w:val="000000" w:themeColor="text1"/>
                          <w:sz w:val="22"/>
                          <w:szCs w:val="24"/>
                        </w:rPr>
                        <w:t>話題提供</w:t>
                      </w:r>
                      <w:r w:rsidRPr="000E3490">
                        <w:rPr>
                          <w:rFonts w:ascii="HGP創英角ﾎﾟｯﾌﾟ体" w:eastAsia="HGP創英角ﾎﾟｯﾌﾟ体" w:hAnsi="HGP創英角ﾎﾟｯﾌﾟ体" w:hint="eastAsia"/>
                          <w:color w:val="FF6699"/>
                          <w:sz w:val="22"/>
                          <w:szCs w:val="24"/>
                        </w:rPr>
                        <w:t>】</w:t>
                      </w:r>
                    </w:p>
                    <w:p w14:paraId="3CE0203C" w14:textId="34403A85" w:rsidR="008438F6" w:rsidRPr="006B5A74" w:rsidRDefault="0035389F" w:rsidP="00365938">
                      <w:pPr>
                        <w:spacing w:line="0" w:lineRule="atLeast"/>
                        <w:rPr>
                          <w:rFonts w:ascii="HGP創英角ﾎﾟｯﾌﾟ体" w:eastAsia="HGP創英角ﾎﾟｯﾌﾟ体" w:hAnsi="HGP創英角ﾎﾟｯﾌﾟ体"/>
                          <w:color w:val="000000" w:themeColor="text1"/>
                          <w:sz w:val="22"/>
                          <w:szCs w:val="24"/>
                        </w:rPr>
                      </w:pPr>
                      <w:r w:rsidRPr="002D6DEF">
                        <w:rPr>
                          <w:rFonts w:ascii="HGP創英角ﾎﾟｯﾌﾟ体" w:eastAsia="HGP創英角ﾎﾟｯﾌﾟ体" w:hAnsi="HGP創英角ﾎﾟｯﾌﾟ体" w:hint="eastAsia"/>
                          <w:color w:val="000000" w:themeColor="text1"/>
                          <w:sz w:val="18"/>
                          <w:szCs w:val="20"/>
                        </w:rPr>
                        <w:t>子どもの食と発達保障</w:t>
                      </w:r>
                      <w:r w:rsidR="00A6516D" w:rsidRPr="000E3490">
                        <w:rPr>
                          <w:rFonts w:ascii="HGP創英角ﾎﾟｯﾌﾟ体" w:eastAsia="HGP創英角ﾎﾟｯﾌﾟ体" w:hAnsi="HGP創英角ﾎﾟｯﾌﾟ体" w:hint="eastAsia"/>
                          <w:color w:val="FF6699"/>
                          <w:sz w:val="18"/>
                          <w:szCs w:val="20"/>
                        </w:rPr>
                        <w:t xml:space="preserve">　</w:t>
                      </w:r>
                      <w:r>
                        <w:rPr>
                          <w:rFonts w:ascii="HGP創英角ﾎﾟｯﾌﾟ体" w:eastAsia="HGP創英角ﾎﾟｯﾌﾟ体" w:hAnsi="HGP創英角ﾎﾟｯﾌﾟ体" w:hint="eastAsia"/>
                          <w:b/>
                          <w:bCs/>
                          <w:color w:val="000000" w:themeColor="text1"/>
                          <w:sz w:val="22"/>
                          <w:szCs w:val="24"/>
                        </w:rPr>
                        <w:t>河原紀子</w:t>
                      </w:r>
                      <w:r w:rsidR="005C6F7B" w:rsidRPr="005C6F7B">
                        <w:rPr>
                          <w:rFonts w:ascii="HGP創英角ﾎﾟｯﾌﾟ体" w:eastAsia="HGP創英角ﾎﾟｯﾌﾟ体" w:hAnsi="HGP創英角ﾎﾟｯﾌﾟ体" w:hint="eastAsia"/>
                          <w:b/>
                          <w:bCs/>
                          <w:color w:val="000000" w:themeColor="text1"/>
                          <w:sz w:val="18"/>
                          <w:szCs w:val="20"/>
                        </w:rPr>
                        <w:t>さん</w:t>
                      </w:r>
                      <w:r w:rsidR="00FB677A" w:rsidRPr="006B5A74">
                        <w:rPr>
                          <w:rFonts w:ascii="HGP創英角ﾎﾟｯﾌﾟ体" w:eastAsia="HGP創英角ﾎﾟｯﾌﾟ体" w:hAnsi="HGP創英角ﾎﾟｯﾌﾟ体" w:hint="eastAsia"/>
                          <w:color w:val="000000" w:themeColor="text1"/>
                          <w:sz w:val="16"/>
                          <w:szCs w:val="18"/>
                        </w:rPr>
                        <w:t>（</w:t>
                      </w:r>
                      <w:r>
                        <w:rPr>
                          <w:rFonts w:ascii="HGP創英角ﾎﾟｯﾌﾟ体" w:eastAsia="HGP創英角ﾎﾟｯﾌﾟ体" w:hAnsi="HGP創英角ﾎﾟｯﾌﾟ体" w:hint="eastAsia"/>
                          <w:color w:val="000000" w:themeColor="text1"/>
                          <w:sz w:val="16"/>
                          <w:szCs w:val="18"/>
                        </w:rPr>
                        <w:t>共立女子大学</w:t>
                      </w:r>
                      <w:r w:rsidR="003C70BD" w:rsidRPr="006B5A74">
                        <w:rPr>
                          <w:rFonts w:ascii="HGP創英角ﾎﾟｯﾌﾟ体" w:eastAsia="HGP創英角ﾎﾟｯﾌﾟ体" w:hAnsi="HGP創英角ﾎﾟｯﾌﾟ体" w:hint="eastAsia"/>
                          <w:color w:val="000000" w:themeColor="text1"/>
                          <w:sz w:val="16"/>
                          <w:szCs w:val="18"/>
                        </w:rPr>
                        <w:t>）</w:t>
                      </w:r>
                    </w:p>
                    <w:p w14:paraId="18A5E8D1" w14:textId="77777777" w:rsidR="00604305" w:rsidRDefault="0077124A" w:rsidP="00BF1A1E">
                      <w:pPr>
                        <w:spacing w:line="0" w:lineRule="atLeast"/>
                        <w:rPr>
                          <w:rFonts w:ascii="HGP創英角ﾎﾟｯﾌﾟ体" w:eastAsia="HGP創英角ﾎﾟｯﾌﾟ体" w:hAnsi="HGP創英角ﾎﾟｯﾌﾟ体"/>
                          <w:b/>
                          <w:bCs/>
                          <w:color w:val="000000" w:themeColor="text1"/>
                          <w:sz w:val="18"/>
                          <w:szCs w:val="20"/>
                        </w:rPr>
                      </w:pPr>
                      <w:r w:rsidRPr="002D6DEF">
                        <w:rPr>
                          <w:rFonts w:ascii="HGP創英角ﾎﾟｯﾌﾟ体" w:eastAsia="HGP創英角ﾎﾟｯﾌﾟ体" w:hAnsi="HGP創英角ﾎﾟｯﾌﾟ体"/>
                          <w:color w:val="000000" w:themeColor="text1"/>
                          <w:sz w:val="18"/>
                          <w:szCs w:val="20"/>
                        </w:rPr>
                        <w:t>嚥下障害のある</w:t>
                      </w:r>
                      <w:r w:rsidR="006640E4" w:rsidRPr="002D6DEF">
                        <w:rPr>
                          <w:rFonts w:ascii="HGP創英角ﾎﾟｯﾌﾟ体" w:eastAsia="HGP創英角ﾎﾟｯﾌﾟ体" w:hAnsi="HGP創英角ﾎﾟｯﾌﾟ体"/>
                          <w:color w:val="000000" w:themeColor="text1"/>
                          <w:sz w:val="18"/>
                          <w:szCs w:val="20"/>
                        </w:rPr>
                        <w:t>子</w:t>
                      </w:r>
                      <w:r w:rsidR="006640E4" w:rsidRPr="002D6DEF">
                        <w:rPr>
                          <w:rFonts w:ascii="HGP創英角ﾎﾟｯﾌﾟ体" w:eastAsia="HGP創英角ﾎﾟｯﾌﾟ体" w:hAnsi="HGP創英角ﾎﾟｯﾌﾟ体" w:hint="eastAsia"/>
                          <w:color w:val="000000" w:themeColor="text1"/>
                          <w:sz w:val="18"/>
                          <w:szCs w:val="20"/>
                        </w:rPr>
                        <w:t>どもの「おいしい」を地域で支える</w:t>
                      </w:r>
                      <w:r w:rsidR="006640E4">
                        <w:rPr>
                          <w:rFonts w:ascii="HGP創英角ﾎﾟｯﾌﾟ体" w:eastAsia="HGP創英角ﾎﾟｯﾌﾟ体" w:hAnsi="HGP創英角ﾎﾟｯﾌﾟ体" w:hint="eastAsia"/>
                          <w:color w:val="276753"/>
                          <w:sz w:val="18"/>
                          <w:szCs w:val="20"/>
                        </w:rPr>
                        <w:t xml:space="preserve">　</w:t>
                      </w:r>
                      <w:r w:rsidR="006640E4">
                        <w:rPr>
                          <w:rFonts w:ascii="HGP創英角ﾎﾟｯﾌﾟ体" w:eastAsia="HGP創英角ﾎﾟｯﾌﾟ体" w:hAnsi="HGP創英角ﾎﾟｯﾌﾟ体" w:hint="eastAsia"/>
                          <w:b/>
                          <w:bCs/>
                          <w:color w:val="000000" w:themeColor="text1"/>
                          <w:sz w:val="22"/>
                          <w:szCs w:val="24"/>
                        </w:rPr>
                        <w:t>大髙美和</w:t>
                      </w:r>
                      <w:r w:rsidR="005C6F7B" w:rsidRPr="005C6F7B">
                        <w:rPr>
                          <w:rFonts w:ascii="HGP創英角ﾎﾟｯﾌﾟ体" w:eastAsia="HGP創英角ﾎﾟｯﾌﾟ体" w:hAnsi="HGP創英角ﾎﾟｯﾌﾟ体" w:hint="eastAsia"/>
                          <w:b/>
                          <w:bCs/>
                          <w:color w:val="000000" w:themeColor="text1"/>
                          <w:sz w:val="18"/>
                          <w:szCs w:val="20"/>
                        </w:rPr>
                        <w:t>さん</w:t>
                      </w:r>
                    </w:p>
                    <w:p w14:paraId="3ED483EE" w14:textId="58EBB522" w:rsidR="00B8508B" w:rsidRPr="006B5A74" w:rsidRDefault="003C70BD" w:rsidP="00BF1A1E">
                      <w:pPr>
                        <w:spacing w:line="0" w:lineRule="atLeast"/>
                        <w:ind w:firstLineChars="2700" w:firstLine="4320"/>
                        <w:rPr>
                          <w:rFonts w:ascii="HGP創英角ﾎﾟｯﾌﾟ体" w:eastAsia="HGP創英角ﾎﾟｯﾌﾟ体" w:hAnsi="HGP創英角ﾎﾟｯﾌﾟ体"/>
                          <w:color w:val="000000" w:themeColor="text1"/>
                          <w:sz w:val="22"/>
                          <w:szCs w:val="24"/>
                        </w:rPr>
                      </w:pPr>
                      <w:r w:rsidRPr="006B5A74">
                        <w:rPr>
                          <w:rFonts w:ascii="HGP創英角ﾎﾟｯﾌﾟ体" w:eastAsia="HGP創英角ﾎﾟｯﾌﾟ体" w:hAnsi="HGP創英角ﾎﾟｯﾌﾟ体" w:hint="eastAsia"/>
                          <w:color w:val="000000" w:themeColor="text1"/>
                          <w:sz w:val="16"/>
                          <w:szCs w:val="18"/>
                        </w:rPr>
                        <w:t>（</w:t>
                      </w:r>
                      <w:r w:rsidR="005C02CC">
                        <w:rPr>
                          <w:rFonts w:ascii="HGP創英角ﾎﾟｯﾌﾟ体" w:eastAsia="HGP創英角ﾎﾟｯﾌﾟ体" w:hAnsi="HGP創英角ﾎﾟｯﾌﾟ体" w:hint="eastAsia"/>
                          <w:color w:val="000000" w:themeColor="text1"/>
                          <w:sz w:val="16"/>
                          <w:szCs w:val="18"/>
                        </w:rPr>
                        <w:t>NPO法人ゆめのめ</w:t>
                      </w:r>
                      <w:r w:rsidR="0023182C" w:rsidRPr="006B5A74">
                        <w:rPr>
                          <w:rFonts w:ascii="HGP創英角ﾎﾟｯﾌﾟ体" w:eastAsia="HGP創英角ﾎﾟｯﾌﾟ体" w:hAnsi="HGP創英角ﾎﾟｯﾌﾟ体" w:hint="eastAsia"/>
                          <w:color w:val="000000" w:themeColor="text1"/>
                          <w:sz w:val="16"/>
                          <w:szCs w:val="18"/>
                        </w:rPr>
                        <w:t>）</w:t>
                      </w:r>
                    </w:p>
                    <w:p w14:paraId="18C463C7" w14:textId="707B8396" w:rsidR="005C4506" w:rsidRPr="005C1958" w:rsidRDefault="005C4506" w:rsidP="00BF1A1E">
                      <w:pPr>
                        <w:spacing w:line="0" w:lineRule="atLeast"/>
                        <w:rPr>
                          <w:rFonts w:ascii="HGP創英角ﾎﾟｯﾌﾟ体" w:eastAsia="HGP創英角ﾎﾟｯﾌﾟ体" w:hAnsi="HGP創英角ﾎﾟｯﾌﾟ体"/>
                          <w:color w:val="FF6699"/>
                          <w:sz w:val="22"/>
                          <w:szCs w:val="24"/>
                        </w:rPr>
                      </w:pPr>
                      <w:r w:rsidRPr="005C1958">
                        <w:rPr>
                          <w:rFonts w:ascii="HGP創英角ﾎﾟｯﾌﾟ体" w:eastAsia="HGP創英角ﾎﾟｯﾌﾟ体" w:hAnsi="HGP創英角ﾎﾟｯﾌﾟ体" w:hint="eastAsia"/>
                          <w:color w:val="FF6699"/>
                          <w:sz w:val="22"/>
                          <w:szCs w:val="24"/>
                        </w:rPr>
                        <w:t>■</w:t>
                      </w:r>
                      <w:r w:rsidRPr="002D6DEF">
                        <w:rPr>
                          <w:rFonts w:ascii="HGP創英角ﾎﾟｯﾌﾟ体" w:eastAsia="HGP創英角ﾎﾟｯﾌﾟ体" w:hAnsi="HGP創英角ﾎﾟｯﾌﾟ体" w:hint="eastAsia"/>
                          <w:color w:val="000000" w:themeColor="text1"/>
                          <w:sz w:val="22"/>
                          <w:szCs w:val="24"/>
                        </w:rPr>
                        <w:t>参加者の意見交流</w:t>
                      </w:r>
                      <w:r w:rsidR="00BE0EE8" w:rsidRPr="005C1958">
                        <w:rPr>
                          <w:rFonts w:ascii="HGP創英角ﾎﾟｯﾌﾟ体" w:eastAsia="HGP創英角ﾎﾟｯﾌﾟ体" w:hAnsi="HGP創英角ﾎﾟｯﾌﾟ体" w:hint="eastAsia"/>
                          <w:color w:val="FF6699"/>
                          <w:sz w:val="22"/>
                          <w:szCs w:val="24"/>
                        </w:rPr>
                        <w:t>■</w:t>
                      </w:r>
                    </w:p>
                    <w:p w14:paraId="0103F252" w14:textId="77777777" w:rsidR="00EF0DCA" w:rsidRDefault="00EF0DCA"/>
                  </w:txbxContent>
                </v:textbox>
                <w10:wrap anchorx="margin"/>
              </v:rect>
            </w:pict>
          </mc:Fallback>
        </mc:AlternateContent>
      </w:r>
    </w:p>
    <w:p w14:paraId="289B6D86" w14:textId="4702808A" w:rsidR="00D40E5E" w:rsidRDefault="00D40E5E">
      <w:pPr>
        <w:widowControl/>
        <w:jc w:val="left"/>
        <w:rPr>
          <w:b/>
          <w:color w:val="3D2078"/>
          <w:u w:val="single"/>
        </w:rPr>
      </w:pPr>
    </w:p>
    <w:p w14:paraId="49EA9928" w14:textId="0AE40662" w:rsidR="00D40E5E" w:rsidRDefault="00D40E5E">
      <w:pPr>
        <w:widowControl/>
        <w:jc w:val="left"/>
        <w:rPr>
          <w:b/>
          <w:color w:val="3D2078"/>
          <w:u w:val="single"/>
        </w:rPr>
      </w:pPr>
    </w:p>
    <w:p w14:paraId="221ED0AF" w14:textId="72264535" w:rsidR="00D40E5E" w:rsidRDefault="0093331D">
      <w:pPr>
        <w:widowControl/>
        <w:jc w:val="left"/>
        <w:rPr>
          <w:b/>
          <w:color w:val="3D2078"/>
          <w:u w:val="single"/>
        </w:rPr>
      </w:pPr>
      <w:r>
        <w:rPr>
          <w:rFonts w:ascii="ＤＦ特太ゴシック体" w:eastAsia="ＤＦ特太ゴシック体" w:hAnsi="ＤＦ特太ゴシック体" w:hint="eastAsia"/>
          <w:noProof/>
          <w:szCs w:val="21"/>
        </w:rPr>
        <mc:AlternateContent>
          <mc:Choice Requires="wps">
            <w:drawing>
              <wp:anchor distT="0" distB="0" distL="114300" distR="114300" simplePos="0" relativeHeight="251697152" behindDoc="0" locked="0" layoutInCell="1" allowOverlap="1" wp14:anchorId="5DA8C733" wp14:editId="11BB3CDA">
                <wp:simplePos x="0" y="0"/>
                <wp:positionH relativeFrom="margin">
                  <wp:posOffset>3595370</wp:posOffset>
                </wp:positionH>
                <wp:positionV relativeFrom="paragraph">
                  <wp:posOffset>229235</wp:posOffset>
                </wp:positionV>
                <wp:extent cx="1075055" cy="1009015"/>
                <wp:effectExtent l="0" t="0" r="0" b="635"/>
                <wp:wrapNone/>
                <wp:docPr id="29" name="正方形/長方形 29"/>
                <wp:cNvGraphicFramePr/>
                <a:graphic xmlns:a="http://schemas.openxmlformats.org/drawingml/2006/main">
                  <a:graphicData uri="http://schemas.microsoft.com/office/word/2010/wordprocessingShape">
                    <wps:wsp>
                      <wps:cNvSpPr/>
                      <wps:spPr>
                        <a:xfrm>
                          <a:off x="0" y="0"/>
                          <a:ext cx="1075055" cy="1009015"/>
                        </a:xfrm>
                        <a:prstGeom prst="rect">
                          <a:avLst/>
                        </a:prstGeom>
                        <a:noFill/>
                        <a:ln w="12700" cap="flat" cmpd="sng" algn="ctr">
                          <a:noFill/>
                          <a:prstDash val="solid"/>
                          <a:miter lim="800000"/>
                        </a:ln>
                        <a:effectLst/>
                      </wps:spPr>
                      <wps:txbx>
                        <w:txbxContent>
                          <w:p w14:paraId="0FF844BD" w14:textId="79FE9077" w:rsidR="005C4506" w:rsidRDefault="007E4F10" w:rsidP="005C4506">
                            <w:pPr>
                              <w:jc w:val="center"/>
                            </w:pPr>
                            <w:r>
                              <w:rPr>
                                <w:noProof/>
                              </w:rPr>
                              <w:drawing>
                                <wp:inline distT="0" distB="0" distL="0" distR="0" wp14:anchorId="32FE740A" wp14:editId="7618451E">
                                  <wp:extent cx="876300" cy="876300"/>
                                  <wp:effectExtent l="0" t="0" r="0" b="0"/>
                                  <wp:docPr id="14174122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2214" name="図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DA8C733" id="正方形/長方形 29" o:spid="_x0000_s1034" style="position:absolute;margin-left:283.1pt;margin-top:18.05pt;width:84.65pt;height:79.45pt;z-index:251697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ESQIAAIoEAAAOAAAAZHJzL2Uyb0RvYy54bWysVEuP2jAQvlfqf7B8L0kQlCUirNAiqkpo&#10;dyV2tWfj2MSSX7INCf31HTvhoW1PVTmYGc94Ht98k8VjpyQ6MeeF0RUuRjlGTFNTC32o8Pvb5tsD&#10;Rj4QXRNpNKvwmXn8uPz6ZdHako1NY2TNHIIg2petrXATgi2zzNOGKeJHxjINRm6cIgFUd8hqR1qI&#10;rmQ2zvPvWWtcbZ2hzHu4XfdGvEzxOWc0vHDuWUCywlBbSKdL5z6e2XJByoMjthF0KIP8QxWKCA1J&#10;r6HWJBB0dOKPUEpQZ7zhYUSNygzngrLUA3RT5J+62TXEstQLgOPtFSb//8LS59POvjqAobW+9CDG&#10;LjruVPyH+lCXwDpfwWJdQBQui3w2zadTjCjYijyf58U0wpndnlvnww9mFIpChR1MI4FETlsfeteL&#10;S8ymzUZImSYiNWoh6niWw9AoAWJwSQKIytYV9vqAEZEHYBwNLoW8extDrolv0InA0L2Rou7HrEQA&#10;rkmhKvyQx99QrtQxO0tsGQq7gRGl0O07JCDxPL6IN3tTn18dcqYnlLd0IyDtlvjwShwwCMqGrQgv&#10;cHBpoBczSBg1xv362330h8GCFaMWGFlhDSuDkfypYeDzYjKJBE7KZDobg+LuLft7iz6qJwPdF7B9&#10;liYx+gd5Ebkz6gNWZxVzgoloCpl7PAflKfR7AstH2WqV3IC0loSt3lkag0fcItxv3QdxdhhzAIY8&#10;mwt3Sflp2r1vfOnt6hhg5okKN1SBQlEBwicyDcsZN+peT163T8jyNwAAAP//AwBQSwMEFAAGAAgA&#10;AAAhACg5XPzeAAAACgEAAA8AAABkcnMvZG93bnJldi54bWxMj8FOwzAQRO9I/IO1SNyok0YJEOJU&#10;VQVIcGuBuxsvcVR7HdlOE/h6zAmOq3maedtsFmvYGX0YHAnIVxkwpM6pgXoB729PN3fAQpSkpHGE&#10;Ar4wwKa9vGhkrdxMezwfYs9SCYVaCtAxjjXnodNoZVi5ESlln85bGdPpe668nFO5NXydZRW3cqC0&#10;oOWIO43d6TBZAbtv9bI9LaXBx9ciV88fk579JMT11bJ9ABZxiX8w/OondWiT09FNpAIzAsqqWidU&#10;QFHlwBJwW5QlsGMi78sMeNvw/y+0PwAAAP//AwBQSwECLQAUAAYACAAAACEAtoM4kv4AAADhAQAA&#10;EwAAAAAAAAAAAAAAAAAAAAAAW0NvbnRlbnRfVHlwZXNdLnhtbFBLAQItABQABgAIAAAAIQA4/SH/&#10;1gAAAJQBAAALAAAAAAAAAAAAAAAAAC8BAABfcmVscy8ucmVsc1BLAQItABQABgAIAAAAIQCHTC3E&#10;SQIAAIoEAAAOAAAAAAAAAAAAAAAAAC4CAABkcnMvZTJvRG9jLnhtbFBLAQItABQABgAIAAAAIQAo&#10;OVz83gAAAAoBAAAPAAAAAAAAAAAAAAAAAKMEAABkcnMvZG93bnJldi54bWxQSwUGAAAAAAQABADz&#10;AAAArgUAAAAA&#10;" filled="f" stroked="f" strokeweight="1pt">
                <v:textbox style="mso-fit-shape-to-text:t">
                  <w:txbxContent>
                    <w:p w14:paraId="0FF844BD" w14:textId="79FE9077" w:rsidR="005C4506" w:rsidRDefault="007E4F10" w:rsidP="005C4506">
                      <w:pPr>
                        <w:jc w:val="center"/>
                      </w:pPr>
                      <w:r>
                        <w:rPr>
                          <w:noProof/>
                        </w:rPr>
                        <w:drawing>
                          <wp:inline distT="0" distB="0" distL="0" distR="0" wp14:anchorId="32FE740A" wp14:editId="7618451E">
                            <wp:extent cx="876300" cy="876300"/>
                            <wp:effectExtent l="0" t="0" r="0" b="0"/>
                            <wp:docPr id="14174122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2214" name="図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xbxContent>
                </v:textbox>
                <w10:wrap anchorx="margin"/>
              </v:rect>
            </w:pict>
          </mc:Fallback>
        </mc:AlternateContent>
      </w:r>
    </w:p>
    <w:p w14:paraId="4C495412" w14:textId="3B1F921C" w:rsidR="008A79D3" w:rsidRDefault="00BF1A1E" w:rsidP="00566BE1">
      <w:pPr>
        <w:widowControl/>
        <w:jc w:val="left"/>
        <w:rPr>
          <w:b/>
          <w:color w:val="323E4F" w:themeColor="text2" w:themeShade="BF"/>
          <w:u w:val="single"/>
        </w:rPr>
      </w:pPr>
      <w:r>
        <w:rPr>
          <w:rFonts w:ascii="ＤＦ特太ゴシック体" w:eastAsia="ＤＦ特太ゴシック体" w:hAnsi="ＤＦ特太ゴシック体" w:hint="eastAsia"/>
          <w:noProof/>
          <w:szCs w:val="21"/>
        </w:rPr>
        <mc:AlternateContent>
          <mc:Choice Requires="wps">
            <w:drawing>
              <wp:anchor distT="0" distB="0" distL="114300" distR="114300" simplePos="0" relativeHeight="251694080" behindDoc="0" locked="0" layoutInCell="1" allowOverlap="1" wp14:anchorId="1EA393CA" wp14:editId="01B1B1B0">
                <wp:simplePos x="0" y="0"/>
                <wp:positionH relativeFrom="margin">
                  <wp:posOffset>-279400</wp:posOffset>
                </wp:positionH>
                <wp:positionV relativeFrom="paragraph">
                  <wp:posOffset>272415</wp:posOffset>
                </wp:positionV>
                <wp:extent cx="3343275" cy="1162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3343275" cy="1162050"/>
                        </a:xfrm>
                        <a:prstGeom prst="rect">
                          <a:avLst/>
                        </a:prstGeom>
                        <a:noFill/>
                        <a:ln w="12700" cap="flat" cmpd="sng" algn="ctr">
                          <a:noFill/>
                          <a:prstDash val="solid"/>
                          <a:miter lim="800000"/>
                        </a:ln>
                        <a:effectLst/>
                      </wps:spPr>
                      <wps:txbx>
                        <w:txbxContent>
                          <w:p w14:paraId="0FBF3572" w14:textId="585CC531" w:rsidR="003828EE" w:rsidRPr="00AF7E33" w:rsidRDefault="00DD5003" w:rsidP="00AF7E33">
                            <w:pPr>
                              <w:spacing w:line="0" w:lineRule="atLeast"/>
                              <w:ind w:firstLineChars="200" w:firstLine="360"/>
                              <w:rPr>
                                <w:rFonts w:ascii="ＭＳ Ｐゴシック" w:eastAsia="ＭＳ Ｐゴシック" w:hAnsi="ＭＳ Ｐゴシック"/>
                                <w:color w:val="000000" w:themeColor="text1"/>
                                <w:sz w:val="18"/>
                                <w:szCs w:val="20"/>
                              </w:rPr>
                            </w:pPr>
                            <w:r w:rsidRPr="00AF7E33">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参加</w:t>
                            </w:r>
                            <w:r w:rsidR="0035776A" w:rsidRPr="00AF7E33">
                              <w:rPr>
                                <w:rFonts w:ascii="ＭＳ Ｐゴシック" w:eastAsia="ＭＳ Ｐゴシック" w:hAnsi="ＭＳ Ｐゴシック" w:hint="eastAsia"/>
                                <w:color w:val="000000" w:themeColor="text1"/>
                                <w:sz w:val="18"/>
                                <w:szCs w:val="20"/>
                              </w:rPr>
                              <w:t>費無料</w:t>
                            </w:r>
                            <w:r w:rsidR="00062A2E">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お手元に当該号をご用意ください。</w:t>
                            </w:r>
                          </w:p>
                          <w:p w14:paraId="0C91AD00" w14:textId="7D643331" w:rsidR="00DC6742" w:rsidRDefault="00DD5003" w:rsidP="00AF7E33">
                            <w:pPr>
                              <w:spacing w:line="0" w:lineRule="atLeast"/>
                              <w:ind w:firstLineChars="200" w:firstLine="360"/>
                              <w:rPr>
                                <w:rFonts w:ascii="ＭＳ Ｐゴシック" w:eastAsia="ＭＳ Ｐゴシック" w:hAnsi="ＭＳ Ｐゴシック"/>
                                <w:color w:val="000000" w:themeColor="text1"/>
                                <w:sz w:val="18"/>
                                <w:szCs w:val="20"/>
                              </w:rPr>
                            </w:pPr>
                            <w:r w:rsidRPr="00AF7E33">
                              <w:rPr>
                                <w:rFonts w:ascii="ＭＳ Ｐゴシック" w:eastAsia="ＭＳ Ｐゴシック" w:hAnsi="ＭＳ Ｐゴシック" w:hint="eastAsia"/>
                                <w:color w:val="000000" w:themeColor="text1"/>
                                <w:sz w:val="18"/>
                                <w:szCs w:val="20"/>
                              </w:rPr>
                              <w:t>○</w:t>
                            </w:r>
                            <w:r w:rsidR="001D178E" w:rsidRPr="00AF7E33">
                              <w:rPr>
                                <w:rFonts w:ascii="ＭＳ Ｐゴシック" w:eastAsia="ＭＳ Ｐゴシック" w:hAnsi="ＭＳ Ｐゴシック"/>
                                <w:color w:val="000000" w:themeColor="text1"/>
                                <w:sz w:val="18"/>
                                <w:szCs w:val="20"/>
                              </w:rPr>
                              <w:t>読む会</w:t>
                            </w:r>
                            <w:r w:rsidR="001D178E" w:rsidRPr="00AF7E33">
                              <w:rPr>
                                <w:rFonts w:ascii="ＭＳ Ｐゴシック" w:eastAsia="ＭＳ Ｐゴシック" w:hAnsi="ＭＳ Ｐゴシック" w:hint="eastAsia"/>
                                <w:color w:val="000000" w:themeColor="text1"/>
                                <w:sz w:val="18"/>
                                <w:szCs w:val="20"/>
                              </w:rPr>
                              <w:t>参加申し込</w:t>
                            </w:r>
                            <w:r w:rsidR="00DC6742" w:rsidRPr="00AF7E33">
                              <w:rPr>
                                <w:rFonts w:ascii="ＭＳ Ｐゴシック" w:eastAsia="ＭＳ Ｐゴシック" w:hAnsi="ＭＳ Ｐゴシック" w:hint="eastAsia"/>
                                <w:color w:val="000000" w:themeColor="text1"/>
                                <w:sz w:val="18"/>
                                <w:szCs w:val="20"/>
                              </w:rPr>
                              <w:t>みフォーム</w:t>
                            </w:r>
                            <w:r w:rsidR="0099104A" w:rsidRPr="00AF7E33">
                              <w:rPr>
                                <w:rFonts w:ascii="ＭＳ Ｐゴシック" w:eastAsia="ＭＳ Ｐゴシック" w:hAnsi="ＭＳ Ｐゴシック" w:hint="eastAsia"/>
                                <w:color w:val="000000" w:themeColor="text1"/>
                                <w:sz w:val="18"/>
                                <w:szCs w:val="20"/>
                              </w:rPr>
                              <w:t>（</w:t>
                            </w:r>
                            <w:r w:rsidR="00A81503">
                              <w:rPr>
                                <w:rFonts w:ascii="ＭＳ Ｐゴシック" w:eastAsia="ＭＳ Ｐゴシック" w:hAnsi="ＭＳ Ｐゴシック" w:hint="eastAsia"/>
                                <w:color w:val="000000" w:themeColor="text1"/>
                                <w:sz w:val="18"/>
                                <w:szCs w:val="20"/>
                              </w:rPr>
                              <w:t>右</w:t>
                            </w:r>
                            <w:r w:rsidR="0099104A" w:rsidRPr="00AF7E33">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から注文できます。</w:t>
                            </w:r>
                          </w:p>
                          <w:p w14:paraId="30882FED" w14:textId="77777777" w:rsidR="00DE7806" w:rsidRPr="008C4F93" w:rsidRDefault="00DE7806" w:rsidP="00AF7E33">
                            <w:pPr>
                              <w:spacing w:line="0" w:lineRule="atLeast"/>
                              <w:ind w:firstLineChars="200" w:firstLine="360"/>
                              <w:rPr>
                                <w:rFonts w:ascii="ＭＳ Ｐゴシック" w:eastAsia="ＭＳ Ｐゴシック" w:hAnsi="ＭＳ Ｐゴシック"/>
                                <w:color w:val="000000" w:themeColor="text1"/>
                                <w:sz w:val="18"/>
                                <w:szCs w:val="20"/>
                              </w:rPr>
                            </w:pPr>
                          </w:p>
                          <w:p w14:paraId="752D2D75" w14:textId="3D2CE9C1" w:rsidR="005C4506" w:rsidRPr="00D51AEB" w:rsidRDefault="005C4506" w:rsidP="000A72B1">
                            <w:pPr>
                              <w:ind w:firstLineChars="200" w:firstLine="360"/>
                              <w:rPr>
                                <w:rFonts w:ascii="HGSoeiKakugothicUB" w:eastAsia="HGSoeiKakugothicUB" w:hAnsi="HGSoeiKakugothicUB"/>
                                <w:color w:val="000000" w:themeColor="text1"/>
                                <w:sz w:val="18"/>
                                <w:szCs w:val="20"/>
                              </w:rPr>
                            </w:pPr>
                            <w:r w:rsidRPr="00D51AEB">
                              <w:rPr>
                                <w:rFonts w:ascii="HGSoeiKakugothicUB" w:eastAsia="HGSoeiKakugothicUB" w:hAnsi="HGSoeiKakugothicUB" w:hint="eastAsia"/>
                                <w:color w:val="000000" w:themeColor="text1"/>
                                <w:sz w:val="18"/>
                                <w:szCs w:val="20"/>
                              </w:rPr>
                              <w:t>問い合わせ　全障研事務局</w:t>
                            </w:r>
                            <w:r w:rsidR="0021292F">
                              <w:rPr>
                                <w:rFonts w:ascii="HGSoeiKakugothicUB" w:eastAsia="HGSoeiKakugothicUB" w:hAnsi="HGSoeiKakugothicUB" w:hint="eastAsia"/>
                                <w:color w:val="000000" w:themeColor="text1"/>
                                <w:sz w:val="18"/>
                                <w:szCs w:val="20"/>
                              </w:rPr>
                              <w:t xml:space="preserve">　</w:t>
                            </w:r>
                            <w:hyperlink r:id="rId9" w:history="1">
                              <w:r w:rsidR="000C4735" w:rsidRPr="00382254">
                                <w:rPr>
                                  <w:rStyle w:val="a9"/>
                                  <w:rFonts w:ascii="Times New Roman" w:eastAsia="HGSoeiKakugothicUB" w:hAnsi="Times New Roman" w:cs="Times New Roman"/>
                                  <w:sz w:val="18"/>
                                  <w:szCs w:val="20"/>
                                </w:rPr>
                                <w:t>info@nginet.or.jp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393CA" id="正方形/長方形 30" o:spid="_x0000_s1035" style="position:absolute;margin-left:-22pt;margin-top:21.45pt;width:263.25pt;height:9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Q7TQIAAIwEAAAOAAAAZHJzL2Uyb0RvYy54bWysVEtv2zAMvg/YfxB0X+2k6WNBnSJo0WFA&#10;0QZoh54ZWYoFSKImKbG7Xz9KTpug22lYDgopUnx8/Oir68EatpMhanQNn5zUnEknsNVu0/Afz3df&#10;LjmLCVwLBp1s+KuM/Hrx+dNV7+dyih2aVgZGQVyc977hXUp+XlVRdNJCPEEvHRkVBguJ1LCp2gA9&#10;Rbemmtb1edVjaH1AIWOk29vRyBclvlJSpEelokzMNJxqS+UM5Vzns1pcwXwTwHda7MuAf6jCgnaU&#10;9D3ULSRg26D/CGW1CBhRpROBtkKltJClB+pmUn/o5qkDL0svBE707zDF/xdWPOye/CoQDL2P80hi&#10;7mJQweZ/qo8NBazXd7DkkJigy9PT2en04owzQbbJ5HxanxU4q8NzH2L6JtGyLDQ80DQKSLC7j4lS&#10;kuubS87m8E4bUyZiHOsp6vSipqEJIGIoA4lE69uGR7fhDMyGGCdSKCGP3uaQtxA7tgMaekSj23HM&#10;VifimtG24Zd1/uVrqsG4nF0WtuwLO4CRpTSsB6Yp8WV+kW/W2L6uAgs4Eip6cacp7T3EtIJADKKy&#10;aSvSIx3KIPWCe4mzDsOvv91nfxosWTnriZFU+88tBMmZ+e5o5F8ns1mmcFFmZxdTUsKxZX1scVt7&#10;g9T/hPbPiyJm/2TeRBXQvtDyLHNWMoETlHtEdK/cpHFTaP2EXC6LG9HWQ7p3T17k4Bm5DPjz8ALB&#10;7wediCMP+MZemH+Y9+g7Tny5Tah0IcMBV5pKVojyZT779cw7dawXr8NHZPEbAAD//wMAUEsDBBQA&#10;BgAIAAAAIQDKaOwj3wAAAAoBAAAPAAAAZHJzL2Rvd25yZXYueG1sTI/NTsMwEITvSLyDtUjcWoco&#10;RWmaTQVICKEeEAXuju0mUeN1ZDs/fXvMiR5HM5r5ptwvpmeTdr6zhPCwToBpklZ11CB8f72ucmA+&#10;CFKit6QRLtrDvrq9KUWh7EyfejqGhsUS8oVAaEMYCs69bLURfm0HTdE7WWdEiNI1XDkxx3LT8zRJ&#10;HrkRHcWFVgz6pdXyfBwNwo89Pc9G1vQ+XT668e3gpMwPiPd3y9MOWNBL+A/DH35Ehyoy1XYk5VmP&#10;sMqy+CUgZOkWWAxkeboBViOk6WYLvCr59YXqFwAA//8DAFBLAQItABQABgAIAAAAIQC2gziS/gAA&#10;AOEBAAATAAAAAAAAAAAAAAAAAAAAAABbQ29udGVudF9UeXBlc10ueG1sUEsBAi0AFAAGAAgAAAAh&#10;ADj9If/WAAAAlAEAAAsAAAAAAAAAAAAAAAAALwEAAF9yZWxzLy5yZWxzUEsBAi0AFAAGAAgAAAAh&#10;ABGXNDtNAgAAjAQAAA4AAAAAAAAAAAAAAAAALgIAAGRycy9lMm9Eb2MueG1sUEsBAi0AFAAGAAgA&#10;AAAhAMpo7CPfAAAACgEAAA8AAAAAAAAAAAAAAAAApwQAAGRycy9kb3ducmV2LnhtbFBLBQYAAAAA&#10;BAAEAPMAAACzBQAAAAA=&#10;" filled="f" stroked="f" strokeweight="1pt">
                <v:textbox>
                  <w:txbxContent>
                    <w:p w14:paraId="0FBF3572" w14:textId="585CC531" w:rsidR="003828EE" w:rsidRPr="00AF7E33" w:rsidRDefault="00DD5003" w:rsidP="00AF7E33">
                      <w:pPr>
                        <w:spacing w:line="0" w:lineRule="atLeast"/>
                        <w:ind w:firstLineChars="200" w:firstLine="360"/>
                        <w:rPr>
                          <w:rFonts w:ascii="ＭＳ Ｐゴシック" w:eastAsia="ＭＳ Ｐゴシック" w:hAnsi="ＭＳ Ｐゴシック"/>
                          <w:color w:val="000000" w:themeColor="text1"/>
                          <w:sz w:val="18"/>
                          <w:szCs w:val="20"/>
                        </w:rPr>
                      </w:pPr>
                      <w:r w:rsidRPr="00AF7E33">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参加</w:t>
                      </w:r>
                      <w:r w:rsidR="0035776A" w:rsidRPr="00AF7E33">
                        <w:rPr>
                          <w:rFonts w:ascii="ＭＳ Ｐゴシック" w:eastAsia="ＭＳ Ｐゴシック" w:hAnsi="ＭＳ Ｐゴシック" w:hint="eastAsia"/>
                          <w:color w:val="000000" w:themeColor="text1"/>
                          <w:sz w:val="18"/>
                          <w:szCs w:val="20"/>
                        </w:rPr>
                        <w:t>費無料</w:t>
                      </w:r>
                      <w:r w:rsidR="00062A2E">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お手元に当該号をご用意ください。</w:t>
                      </w:r>
                    </w:p>
                    <w:p w14:paraId="0C91AD00" w14:textId="7D643331" w:rsidR="00DC6742" w:rsidRDefault="00DD5003" w:rsidP="00AF7E33">
                      <w:pPr>
                        <w:spacing w:line="0" w:lineRule="atLeast"/>
                        <w:ind w:firstLineChars="200" w:firstLine="360"/>
                        <w:rPr>
                          <w:rFonts w:ascii="ＭＳ Ｐゴシック" w:eastAsia="ＭＳ Ｐゴシック" w:hAnsi="ＭＳ Ｐゴシック"/>
                          <w:color w:val="000000" w:themeColor="text1"/>
                          <w:sz w:val="18"/>
                          <w:szCs w:val="20"/>
                        </w:rPr>
                      </w:pPr>
                      <w:r w:rsidRPr="00AF7E33">
                        <w:rPr>
                          <w:rFonts w:ascii="ＭＳ Ｐゴシック" w:eastAsia="ＭＳ Ｐゴシック" w:hAnsi="ＭＳ Ｐゴシック" w:hint="eastAsia"/>
                          <w:color w:val="000000" w:themeColor="text1"/>
                          <w:sz w:val="18"/>
                          <w:szCs w:val="20"/>
                        </w:rPr>
                        <w:t>○</w:t>
                      </w:r>
                      <w:r w:rsidR="001D178E" w:rsidRPr="00AF7E33">
                        <w:rPr>
                          <w:rFonts w:ascii="ＭＳ Ｐゴシック" w:eastAsia="ＭＳ Ｐゴシック" w:hAnsi="ＭＳ Ｐゴシック"/>
                          <w:color w:val="000000" w:themeColor="text1"/>
                          <w:sz w:val="18"/>
                          <w:szCs w:val="20"/>
                        </w:rPr>
                        <w:t>読む会</w:t>
                      </w:r>
                      <w:r w:rsidR="001D178E" w:rsidRPr="00AF7E33">
                        <w:rPr>
                          <w:rFonts w:ascii="ＭＳ Ｐゴシック" w:eastAsia="ＭＳ Ｐゴシック" w:hAnsi="ＭＳ Ｐゴシック" w:hint="eastAsia"/>
                          <w:color w:val="000000" w:themeColor="text1"/>
                          <w:sz w:val="18"/>
                          <w:szCs w:val="20"/>
                        </w:rPr>
                        <w:t>参加申し込</w:t>
                      </w:r>
                      <w:r w:rsidR="00DC6742" w:rsidRPr="00AF7E33">
                        <w:rPr>
                          <w:rFonts w:ascii="ＭＳ Ｐゴシック" w:eastAsia="ＭＳ Ｐゴシック" w:hAnsi="ＭＳ Ｐゴシック" w:hint="eastAsia"/>
                          <w:color w:val="000000" w:themeColor="text1"/>
                          <w:sz w:val="18"/>
                          <w:szCs w:val="20"/>
                        </w:rPr>
                        <w:t>みフォーム</w:t>
                      </w:r>
                      <w:r w:rsidR="0099104A" w:rsidRPr="00AF7E33">
                        <w:rPr>
                          <w:rFonts w:ascii="ＭＳ Ｐゴシック" w:eastAsia="ＭＳ Ｐゴシック" w:hAnsi="ＭＳ Ｐゴシック" w:hint="eastAsia"/>
                          <w:color w:val="000000" w:themeColor="text1"/>
                          <w:sz w:val="18"/>
                          <w:szCs w:val="20"/>
                        </w:rPr>
                        <w:t>（</w:t>
                      </w:r>
                      <w:r w:rsidR="00A81503">
                        <w:rPr>
                          <w:rFonts w:ascii="ＭＳ Ｐゴシック" w:eastAsia="ＭＳ Ｐゴシック" w:hAnsi="ＭＳ Ｐゴシック" w:hint="eastAsia"/>
                          <w:color w:val="000000" w:themeColor="text1"/>
                          <w:sz w:val="18"/>
                          <w:szCs w:val="20"/>
                        </w:rPr>
                        <w:t>右</w:t>
                      </w:r>
                      <w:r w:rsidR="0099104A" w:rsidRPr="00AF7E33">
                        <w:rPr>
                          <w:rFonts w:ascii="ＭＳ Ｐゴシック" w:eastAsia="ＭＳ Ｐゴシック" w:hAnsi="ＭＳ Ｐゴシック" w:hint="eastAsia"/>
                          <w:color w:val="000000" w:themeColor="text1"/>
                          <w:sz w:val="18"/>
                          <w:szCs w:val="20"/>
                        </w:rPr>
                        <w:t>）</w:t>
                      </w:r>
                      <w:r w:rsidR="00DC6742" w:rsidRPr="00AF7E33">
                        <w:rPr>
                          <w:rFonts w:ascii="ＭＳ Ｐゴシック" w:eastAsia="ＭＳ Ｐゴシック" w:hAnsi="ＭＳ Ｐゴシック" w:hint="eastAsia"/>
                          <w:color w:val="000000" w:themeColor="text1"/>
                          <w:sz w:val="18"/>
                          <w:szCs w:val="20"/>
                        </w:rPr>
                        <w:t>から注文できます。</w:t>
                      </w:r>
                    </w:p>
                    <w:p w14:paraId="30882FED" w14:textId="77777777" w:rsidR="00DE7806" w:rsidRPr="008C4F93" w:rsidRDefault="00DE7806" w:rsidP="00AF7E33">
                      <w:pPr>
                        <w:spacing w:line="0" w:lineRule="atLeast"/>
                        <w:ind w:firstLineChars="200" w:firstLine="360"/>
                        <w:rPr>
                          <w:rFonts w:ascii="ＭＳ Ｐゴシック" w:eastAsia="ＭＳ Ｐゴシック" w:hAnsi="ＭＳ Ｐゴシック"/>
                          <w:color w:val="000000" w:themeColor="text1"/>
                          <w:sz w:val="18"/>
                          <w:szCs w:val="20"/>
                        </w:rPr>
                      </w:pPr>
                    </w:p>
                    <w:p w14:paraId="752D2D75" w14:textId="3D2CE9C1" w:rsidR="005C4506" w:rsidRPr="00D51AEB" w:rsidRDefault="005C4506" w:rsidP="000A72B1">
                      <w:pPr>
                        <w:ind w:firstLineChars="200" w:firstLine="360"/>
                        <w:rPr>
                          <w:rFonts w:ascii="HGSoeiKakugothicUB" w:eastAsia="HGSoeiKakugothicUB" w:hAnsi="HGSoeiKakugothicUB"/>
                          <w:color w:val="000000" w:themeColor="text1"/>
                          <w:sz w:val="18"/>
                          <w:szCs w:val="20"/>
                        </w:rPr>
                      </w:pPr>
                      <w:r w:rsidRPr="00D51AEB">
                        <w:rPr>
                          <w:rFonts w:ascii="HGSoeiKakugothicUB" w:eastAsia="HGSoeiKakugothicUB" w:hAnsi="HGSoeiKakugothicUB" w:hint="eastAsia"/>
                          <w:color w:val="000000" w:themeColor="text1"/>
                          <w:sz w:val="18"/>
                          <w:szCs w:val="20"/>
                        </w:rPr>
                        <w:t>問い合わせ　全障研事務局</w:t>
                      </w:r>
                      <w:r w:rsidR="0021292F">
                        <w:rPr>
                          <w:rFonts w:ascii="HGSoeiKakugothicUB" w:eastAsia="HGSoeiKakugothicUB" w:hAnsi="HGSoeiKakugothicUB" w:hint="eastAsia"/>
                          <w:color w:val="000000" w:themeColor="text1"/>
                          <w:sz w:val="18"/>
                          <w:szCs w:val="20"/>
                        </w:rPr>
                        <w:t xml:space="preserve">　</w:t>
                      </w:r>
                      <w:hyperlink r:id="rId10" w:history="1">
                        <w:r w:rsidR="000C4735" w:rsidRPr="00382254">
                          <w:rPr>
                            <w:rStyle w:val="a9"/>
                            <w:rFonts w:ascii="Times New Roman" w:eastAsia="HGSoeiKakugothicUB" w:hAnsi="Times New Roman" w:cs="Times New Roman"/>
                            <w:sz w:val="18"/>
                            <w:szCs w:val="20"/>
                          </w:rPr>
                          <w:t>info@nginet.or.jp</w:t>
                        </w:r>
                      </w:hyperlink>
                    </w:p>
                  </w:txbxContent>
                </v:textbox>
                <w10:wrap anchorx="margin"/>
              </v:rect>
            </w:pict>
          </mc:Fallback>
        </mc:AlternateContent>
      </w:r>
    </w:p>
    <w:p w14:paraId="35957315" w14:textId="3F8A63B3" w:rsidR="00B77D52" w:rsidRDefault="000B070D" w:rsidP="00566BE1">
      <w:pPr>
        <w:widowControl/>
        <w:jc w:val="left"/>
        <w:rPr>
          <w:b/>
          <w:color w:val="323E4F" w:themeColor="text2" w:themeShade="BF"/>
          <w:u w:val="single"/>
        </w:rPr>
      </w:pPr>
      <w:r>
        <w:rPr>
          <w:noProof/>
        </w:rPr>
        <mc:AlternateContent>
          <mc:Choice Requires="wps">
            <w:drawing>
              <wp:anchor distT="0" distB="0" distL="114300" distR="114300" simplePos="0" relativeHeight="251703296" behindDoc="1" locked="0" layoutInCell="1" allowOverlap="1" wp14:anchorId="66FE6C36" wp14:editId="0C5BB34C">
                <wp:simplePos x="0" y="0"/>
                <wp:positionH relativeFrom="column">
                  <wp:posOffset>2854325</wp:posOffset>
                </wp:positionH>
                <wp:positionV relativeFrom="paragraph">
                  <wp:posOffset>201295</wp:posOffset>
                </wp:positionV>
                <wp:extent cx="882015" cy="272415"/>
                <wp:effectExtent l="0" t="0" r="0" b="0"/>
                <wp:wrapTight wrapText="bothSides">
                  <wp:wrapPolygon edited="0">
                    <wp:start x="0" y="0"/>
                    <wp:lineTo x="0" y="19636"/>
                    <wp:lineTo x="19127" y="19636"/>
                    <wp:lineTo x="20994" y="12084"/>
                    <wp:lineTo x="20994" y="7552"/>
                    <wp:lineTo x="19127" y="0"/>
                    <wp:lineTo x="0" y="0"/>
                  </wp:wrapPolygon>
                </wp:wrapTight>
                <wp:docPr id="46" name="ホームベース 27"/>
                <wp:cNvGraphicFramePr/>
                <a:graphic xmlns:a="http://schemas.openxmlformats.org/drawingml/2006/main">
                  <a:graphicData uri="http://schemas.microsoft.com/office/word/2010/wordprocessingShape">
                    <wps:wsp>
                      <wps:cNvSpPr/>
                      <wps:spPr>
                        <a:xfrm>
                          <a:off x="0" y="0"/>
                          <a:ext cx="882015" cy="272415"/>
                        </a:xfrm>
                        <a:prstGeom prst="homePlate">
                          <a:avLst/>
                        </a:prstGeom>
                        <a:solidFill>
                          <a:srgbClr val="FF6699"/>
                        </a:solidFill>
                        <a:ln w="12700" cap="flat" cmpd="sng" algn="ctr">
                          <a:noFill/>
                          <a:prstDash val="solid"/>
                          <a:miter lim="800000"/>
                        </a:ln>
                        <a:effectLst/>
                      </wps:spPr>
                      <wps:txbx>
                        <w:txbxContent>
                          <w:p w14:paraId="44BD2E05" w14:textId="20DF9D39" w:rsidR="00636EAF" w:rsidRPr="00C52959" w:rsidRDefault="00C52959" w:rsidP="00C52959">
                            <w:pPr>
                              <w:spacing w:line="0" w:lineRule="atLeast"/>
                              <w:jc w:val="center"/>
                              <w:rPr>
                                <w:rFonts w:ascii="HGSSoeiKakugothicUB" w:eastAsia="HGSSoeiKakugothicUB" w:hAnsi="HGSSoeiKakugothicUB"/>
                                <w:color w:val="FFFFFF" w:themeColor="background1"/>
                                <w:sz w:val="20"/>
                                <w:szCs w:val="21"/>
                              </w:rPr>
                            </w:pPr>
                            <w:r w:rsidRPr="00C52959">
                              <w:rPr>
                                <w:rFonts w:ascii="HGSSoeiKakugothicUB" w:eastAsia="HGSSoeiKakugothicUB" w:hAnsi="HGSSoeiKakugothicUB" w:hint="eastAsia"/>
                                <w:color w:val="FFFFFF" w:themeColor="background1"/>
                                <w:sz w:val="20"/>
                                <w:szCs w:val="21"/>
                              </w:rPr>
                              <w:t>参加</w:t>
                            </w:r>
                            <w:r w:rsidR="00636EAF" w:rsidRPr="00C52959">
                              <w:rPr>
                                <w:rFonts w:ascii="HGSSoeiKakugothicUB" w:eastAsia="HGSSoeiKakugothicUB" w:hAnsi="HGSSoeiKakugothicUB" w:hint="eastAsia"/>
                                <w:color w:val="FFFFFF" w:themeColor="background1"/>
                                <w:sz w:val="20"/>
                                <w:szCs w:val="2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E6C3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7" o:spid="_x0000_s1036" type="#_x0000_t15" style="position:absolute;margin-left:224.75pt;margin-top:15.85pt;width:69.45pt;height:21.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6DXQIAALkEAAAOAAAAZHJzL2Uyb0RvYy54bWysVE1vGyEQvVfqf0Dcm7Ut58uKHVmJXFWK&#10;EktOlDNmwYsEDB2wd5Nf34HdxGnTU1Uf8AwM82Yeb/bqunOWHRRGA37OxycjzpSXUBu/m/Onx9W3&#10;C85iEr4WFrya8xcV+fXi65erNszUBBqwtUJGSXyctWHOm5TCrKqibJQT8QSC8nSoAZ1I5OKuqlG0&#10;lN3ZajIanVUtYB0QpIqRdm/7Q74o+bVWMj1oHVVids6ptlRWLOs2r9XiSsx2KEJj5FCG+IcqnDCe&#10;QN9T3Yok2B7Np1TOSIQIOp1IcBVobaQqPVA349Ef3WwaEVTphciJ4Z2m+P/SyvvDJqyRaGhDnEUy&#10;cxedRpf/qT7WFbJe3slSXWKSNi8uqOJTziQdTc4nU7IpS3W8HDCm7wocywZVDE6trUi5ITETh7uY&#10;+vi3uLwdwZp6ZawtDu62NxbZQdDjrVZnZ5eXA8RvYdazlqQ3OR/RA0tBItIEQ6YL9ZxHv+NM2B2p&#10;UyYs2B4yQnn5jH0rYtNjlLS9JJxJpEtrHDU6yr8B2fpcmSrKGjo4Epet1G07Zgh4XK7krS3UL2tk&#10;CL36YpArQ7h3Iqa1QJIb1U0jlB5o0RaoGRgszhrA17/t5/jMKb5y1pJ8qdGfe4GKM/vDkz4ux9Np&#10;1ntxpqfnE3Lw48n244nfuxsgksc0rEEWM8cn+2ZqBPdMk7bMqHQkvCTsntLBuUn9WNGsSrVcljDS&#10;eBDpzm+CzMkzdZnxx+5ZYBh0kUhQ9/Am9U/K6GPzTQ/LfQJtimyOvJLmskPzUdQ3zHIewI9+iTp+&#10;cRa/AAAA//8DAFBLAwQUAAYACAAAACEAD+Ud8d4AAAAJAQAADwAAAGRycy9kb3ducmV2LnhtbEyP&#10;wU7DMAxA70j8Q2Qkbiwdy7quNJ0QEheEhFYQ56wxTUXilCbrCl9POI2j5afn52o3O8smHEPvScJy&#10;kQFDar3uqZPw9vp4UwALUZFW1hNK+MYAu/ryolKl9ifa49TEjiUJhVJJMDEOJeehNehUWPgBKe0+&#10;/OhUTOPYcT2qU5I7y2+zLOdO9ZQuGDXgg8H2szk6CauX/XuX2x5xm4epMeJp9fP8JeX11Xx/Byzi&#10;HM8w/OWndKhT08EfSQdmJQixXSc0yZYbYAlYF4UAdpCwETnwuuL/P6h/AQAA//8DAFBLAQItABQA&#10;BgAIAAAAIQC2gziS/gAAAOEBAAATAAAAAAAAAAAAAAAAAAAAAABbQ29udGVudF9UeXBlc10ueG1s&#10;UEsBAi0AFAAGAAgAAAAhADj9If/WAAAAlAEAAAsAAAAAAAAAAAAAAAAALwEAAF9yZWxzLy5yZWxz&#10;UEsBAi0AFAAGAAgAAAAhADHXHoNdAgAAuQQAAA4AAAAAAAAAAAAAAAAALgIAAGRycy9lMm9Eb2Mu&#10;eG1sUEsBAi0AFAAGAAgAAAAhAA/lHfHeAAAACQEAAA8AAAAAAAAAAAAAAAAAtwQAAGRycy9kb3du&#10;cmV2LnhtbFBLBQYAAAAABAAEAPMAAADCBQAAAAA=&#10;" adj="18264" fillcolor="#f69" stroked="f" strokeweight="1pt">
                <v:textbox>
                  <w:txbxContent>
                    <w:p w14:paraId="44BD2E05" w14:textId="20DF9D39" w:rsidR="00636EAF" w:rsidRPr="00C52959" w:rsidRDefault="00C52959" w:rsidP="00C52959">
                      <w:pPr>
                        <w:spacing w:line="0" w:lineRule="atLeast"/>
                        <w:jc w:val="center"/>
                        <w:rPr>
                          <w:rFonts w:ascii="HGSSoeiKakugothicUB" w:eastAsia="HGSSoeiKakugothicUB" w:hAnsi="HGSSoeiKakugothicUB"/>
                          <w:color w:val="FFFFFF" w:themeColor="background1"/>
                          <w:sz w:val="20"/>
                          <w:szCs w:val="21"/>
                        </w:rPr>
                      </w:pPr>
                      <w:r w:rsidRPr="00C52959">
                        <w:rPr>
                          <w:rFonts w:ascii="HGSSoeiKakugothicUB" w:eastAsia="HGSSoeiKakugothicUB" w:hAnsi="HGSSoeiKakugothicUB" w:hint="eastAsia"/>
                          <w:color w:val="FFFFFF" w:themeColor="background1"/>
                          <w:sz w:val="20"/>
                          <w:szCs w:val="21"/>
                        </w:rPr>
                        <w:t>参加</w:t>
                      </w:r>
                      <w:r w:rsidR="00636EAF" w:rsidRPr="00C52959">
                        <w:rPr>
                          <w:rFonts w:ascii="HGSSoeiKakugothicUB" w:eastAsia="HGSSoeiKakugothicUB" w:hAnsi="HGSSoeiKakugothicUB" w:hint="eastAsia"/>
                          <w:color w:val="FFFFFF" w:themeColor="background1"/>
                          <w:sz w:val="20"/>
                          <w:szCs w:val="21"/>
                        </w:rPr>
                        <w:t>申込</w:t>
                      </w:r>
                    </w:p>
                  </w:txbxContent>
                </v:textbox>
                <w10:wrap type="tight"/>
              </v:shape>
            </w:pict>
          </mc:Fallback>
        </mc:AlternateContent>
      </w:r>
    </w:p>
    <w:p w14:paraId="3DFF4D03" w14:textId="4D220891" w:rsidR="00300B63" w:rsidRDefault="00300B63" w:rsidP="00566BE1">
      <w:pPr>
        <w:widowControl/>
        <w:jc w:val="left"/>
        <w:rPr>
          <w:b/>
          <w:color w:val="323E4F" w:themeColor="text2" w:themeShade="BF"/>
          <w:u w:val="single"/>
        </w:rPr>
      </w:pPr>
    </w:p>
    <w:p w14:paraId="04F58900" w14:textId="52F43846" w:rsidR="00300B63" w:rsidRDefault="0069670E" w:rsidP="00566BE1">
      <w:pPr>
        <w:widowControl/>
        <w:jc w:val="left"/>
        <w:rPr>
          <w:b/>
          <w:color w:val="323E4F" w:themeColor="text2" w:themeShade="BF"/>
          <w:u w:val="single"/>
        </w:rPr>
      </w:pPr>
      <w:r>
        <w:rPr>
          <w:noProof/>
        </w:rPr>
        <mc:AlternateContent>
          <mc:Choice Requires="wps">
            <w:drawing>
              <wp:anchor distT="0" distB="0" distL="114300" distR="114300" simplePos="0" relativeHeight="251704320" behindDoc="0" locked="0" layoutInCell="1" allowOverlap="1" wp14:anchorId="0DA6FA80" wp14:editId="30AEEA64">
                <wp:simplePos x="0" y="0"/>
                <wp:positionH relativeFrom="column">
                  <wp:posOffset>2535238</wp:posOffset>
                </wp:positionH>
                <wp:positionV relativeFrom="paragraph">
                  <wp:posOffset>115570</wp:posOffset>
                </wp:positionV>
                <wp:extent cx="2076450" cy="3619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20764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86F497" w14:textId="43F82416" w:rsidR="002255F4" w:rsidRPr="00753A46" w:rsidRDefault="00766C5C" w:rsidP="003A569D">
                            <w:pPr>
                              <w:jc w:val="left"/>
                              <w:rPr>
                                <w:color w:val="0070C0"/>
                                <w:sz w:val="18"/>
                                <w:szCs w:val="18"/>
                              </w:rPr>
                            </w:pPr>
                            <w:hyperlink r:id="rId11" w:tgtFrame="_blank" w:history="1">
                              <w:r w:rsidRPr="00766C5C">
                                <w:rPr>
                                  <w:rStyle w:val="a9"/>
                                  <w:sz w:val="18"/>
                                  <w:szCs w:val="18"/>
                                </w:rPr>
                                <w:t>https://form.run/@shoumonken51-4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6FA80" id="正方形/長方形 47" o:spid="_x0000_s1037" style="position:absolute;margin-left:199.65pt;margin-top:9.1pt;width:163.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KlcgIAAEkFAAAOAAAAZHJzL2Uyb0RvYy54bWysVN1P2zAQf5+0/8Hy+0jaFRgVKaqKmCYh&#10;QIOJZ9exm0iOzzu7Tbq/fmcnTRmgPUzLg3O+j999+/KqawzbKfQ12IJPTnLOlJVQ1nZT8B9PN5++&#10;cOaDsKUwYFXB98rzq8XHD5etm6spVGBKhYxArJ+3ruBVCG6eZV5WqhH+BJyyJNSAjQh0xU1WomgJ&#10;vTHZNM/PshawdAhSeU/c617IFwlfayXDvdZeBWYKTrGFdGI61/HMFpdivkHhqloOYYh/iKIRtSWn&#10;I9S1CIJtsX4D1dQSwYMOJxKaDLSupUo5UDaT/FU2j5VwKuVCxfFuLJP/f7DybvfoHpDK0Do/90TG&#10;LDqNTfxTfKxLxdqPxVJdYJKY0/z8bHZKNZUk+3w2uSCaYLKjtUMfvipoWCQKjtSMVCOxu/WhVz2o&#10;RGcWbmpjUkOM/YNBmJGTHUNMVNgbFfWM/a40q8sYVHKQpketDLKdoL4LKZUNk15UiVL17NOcviHk&#10;0SIlkAAjsqaARuwBIE7mW+w+nUE/mqo0fKNx/rfAeuPRInkGG0bjpraA7wEYymrw3OsfitSXJlYp&#10;dOuOakO7mVQjaw3l/gEZQr8N3smbmjp0K3x4EEjjT02llQ73dGgDbcFhoDirAH+9x4/6NJUk5ayl&#10;dSq4/7kVqDgz3yzN68VkNov7ly6z0/MpXfClZP1SYrfNCqhzE3o8nExk1A/mQGqE5pk2fxm9kkhY&#10;Sb4LLgMeLqvQrzm9HVItl0mNds6JcGsfnYzgsdBxAp+6Z4FuGNNAA34Hh9UT81fT2utGSwvLbQBd&#10;p1E+1nVoAe1rmqXhbYkPwst70jq+gIvfAAAA//8DAFBLAwQUAAYACAAAACEAk/zIEN4AAAAJAQAA&#10;DwAAAGRycy9kb3ducmV2LnhtbEyPzU7DMBCE70i8g7VI3KhDKkoa4lSAhBDqoaLA3bG3SUS8jmLn&#10;p2/PcoLb7s5o9ptit7hOTDiE1pOC21UCAsl421Kt4PPj5SYDEaImqztPqOCMAXbl5UWhc+tnesfp&#10;GGvBIRRyraCJsc+lDKZBp8PK90isnfzgdOR1qKUd9MzhrpNpkmyk0y3xh0b3+Nyg+T6OTsGXPz3N&#10;zlT0Np0P7fi6H4zJ9kpdXy2PDyAiLvHPDL/4jA4lM1V+JBtEp2C93a7ZykKWgmDDfbrhQ8XDXQqy&#10;LOT/BuUPAAAA//8DAFBLAQItABQABgAIAAAAIQC2gziS/gAAAOEBAAATAAAAAAAAAAAAAAAAAAAA&#10;AABbQ29udGVudF9UeXBlc10ueG1sUEsBAi0AFAAGAAgAAAAhADj9If/WAAAAlAEAAAsAAAAAAAAA&#10;AAAAAAAALwEAAF9yZWxzLy5yZWxzUEsBAi0AFAAGAAgAAAAhAJXK4qVyAgAASQUAAA4AAAAAAAAA&#10;AAAAAAAALgIAAGRycy9lMm9Eb2MueG1sUEsBAi0AFAAGAAgAAAAhAJP8yBDeAAAACQEAAA8AAAAA&#10;AAAAAAAAAAAAzAQAAGRycy9kb3ducmV2LnhtbFBLBQYAAAAABAAEAPMAAADXBQAAAAA=&#10;" filled="f" stroked="f" strokeweight="1pt">
                <v:textbox>
                  <w:txbxContent>
                    <w:p w14:paraId="0B86F497" w14:textId="43F82416" w:rsidR="002255F4" w:rsidRPr="00753A46" w:rsidRDefault="00766C5C" w:rsidP="003A569D">
                      <w:pPr>
                        <w:jc w:val="left"/>
                        <w:rPr>
                          <w:color w:val="0070C0"/>
                          <w:sz w:val="18"/>
                          <w:szCs w:val="18"/>
                        </w:rPr>
                      </w:pPr>
                      <w:hyperlink r:id="rId12" w:tgtFrame="_blank" w:history="1">
                        <w:r w:rsidRPr="00766C5C">
                          <w:rPr>
                            <w:rStyle w:val="a9"/>
                            <w:sz w:val="18"/>
                            <w:szCs w:val="18"/>
                          </w:rPr>
                          <w:t>https://form.run/@shoumonken51-4</w:t>
                        </w:r>
                      </w:hyperlink>
                    </w:p>
                  </w:txbxContent>
                </v:textbox>
              </v:rect>
            </w:pict>
          </mc:Fallback>
        </mc:AlternateContent>
      </w:r>
    </w:p>
    <w:p w14:paraId="30A68FBD" w14:textId="30A55D2C" w:rsidR="00300B63" w:rsidRDefault="00300B63" w:rsidP="00566BE1">
      <w:pPr>
        <w:widowControl/>
        <w:jc w:val="left"/>
        <w:rPr>
          <w:b/>
          <w:color w:val="323E4F" w:themeColor="text2" w:themeShade="BF"/>
          <w:u w:val="single"/>
        </w:rPr>
      </w:pPr>
    </w:p>
    <w:p w14:paraId="536406FB" w14:textId="77777777" w:rsidR="007266AB" w:rsidRDefault="007266AB" w:rsidP="00566BE1">
      <w:pPr>
        <w:widowControl/>
        <w:jc w:val="left"/>
        <w:rPr>
          <w:b/>
          <w:color w:val="323E4F" w:themeColor="text2" w:themeShade="BF"/>
          <w:u w:val="single"/>
        </w:rPr>
      </w:pPr>
    </w:p>
    <w:p w14:paraId="6E4AAFFA" w14:textId="10CDF0E2" w:rsidR="00C41EE6" w:rsidRPr="003D604F" w:rsidRDefault="00787535" w:rsidP="00566BE1">
      <w:pPr>
        <w:widowControl/>
        <w:jc w:val="left"/>
        <w:rPr>
          <w:color w:val="323E4F" w:themeColor="text2" w:themeShade="BF"/>
          <w:u w:val="single"/>
        </w:rPr>
      </w:pPr>
      <w:r w:rsidRPr="003D604F">
        <w:rPr>
          <w:b/>
          <w:noProof/>
          <w:color w:val="323E4F" w:themeColor="text2" w:themeShade="BF"/>
          <w:u w:val="single"/>
        </w:rPr>
        <mc:AlternateContent>
          <mc:Choice Requires="wps">
            <w:drawing>
              <wp:anchor distT="0" distB="0" distL="114300" distR="114300" simplePos="0" relativeHeight="251675648" behindDoc="0" locked="0" layoutInCell="1" allowOverlap="1" wp14:anchorId="0D1AB3AF" wp14:editId="371A5E06">
                <wp:simplePos x="0" y="0"/>
                <wp:positionH relativeFrom="margin">
                  <wp:posOffset>2311400</wp:posOffset>
                </wp:positionH>
                <wp:positionV relativeFrom="paragraph">
                  <wp:posOffset>-288925</wp:posOffset>
                </wp:positionV>
                <wp:extent cx="2208530" cy="4191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2208530" cy="4191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29021" w14:textId="6AE5A9FA" w:rsidR="00083A07" w:rsidRPr="007C6397" w:rsidRDefault="00E11CBB" w:rsidP="00083A07">
                            <w:pPr>
                              <w:rPr>
                                <w:rFonts w:ascii="ＭＳ ゴシック" w:eastAsia="ＭＳ ゴシック" w:hAnsi="ＭＳ ゴシック"/>
                                <w:color w:val="FF6699"/>
                                <w:sz w:val="18"/>
                                <w:szCs w:val="20"/>
                              </w:rPr>
                            </w:pPr>
                            <w:r w:rsidRPr="007C6397">
                              <w:rPr>
                                <w:rFonts w:ascii="ＭＳ ゴシック" w:eastAsia="ＭＳ ゴシック" w:hAnsi="ＭＳ ゴシック"/>
                                <w:color w:val="FF6699"/>
                                <w:sz w:val="18"/>
                                <w:szCs w:val="20"/>
                              </w:rPr>
                              <w:t>5</w:t>
                            </w:r>
                            <w:r w:rsidR="001654CC" w:rsidRPr="007C6397">
                              <w:rPr>
                                <w:rFonts w:ascii="ＭＳ ゴシック" w:eastAsia="ＭＳ ゴシック" w:hAnsi="ＭＳ ゴシック" w:hint="eastAsia"/>
                                <w:color w:val="FF6699"/>
                                <w:sz w:val="18"/>
                                <w:szCs w:val="20"/>
                              </w:rPr>
                              <w:t>1</w:t>
                            </w:r>
                            <w:r w:rsidR="00083A07" w:rsidRPr="007C6397">
                              <w:rPr>
                                <w:rFonts w:ascii="ＭＳ ゴシック" w:eastAsia="ＭＳ ゴシック" w:hAnsi="ＭＳ ゴシック" w:hint="eastAsia"/>
                                <w:color w:val="FF6699"/>
                                <w:sz w:val="18"/>
                                <w:szCs w:val="20"/>
                              </w:rPr>
                              <w:t>巻</w:t>
                            </w:r>
                            <w:r w:rsidR="007266AB" w:rsidRPr="007C6397">
                              <w:rPr>
                                <w:rFonts w:ascii="ＭＳ ゴシック" w:eastAsia="ＭＳ ゴシック" w:hAnsi="ＭＳ ゴシック" w:hint="eastAsia"/>
                                <w:color w:val="FF6699"/>
                                <w:sz w:val="18"/>
                                <w:szCs w:val="20"/>
                              </w:rPr>
                              <w:t>4</w:t>
                            </w:r>
                            <w:r w:rsidR="00083A07" w:rsidRPr="007C6397">
                              <w:rPr>
                                <w:rFonts w:ascii="ＭＳ ゴシック" w:eastAsia="ＭＳ ゴシック" w:hAnsi="ＭＳ ゴシック" w:hint="eastAsia"/>
                                <w:color w:val="FF6699"/>
                                <w:sz w:val="18"/>
                                <w:szCs w:val="20"/>
                              </w:rPr>
                              <w:t>号</w:t>
                            </w:r>
                            <w:r w:rsidR="00321844" w:rsidRPr="007C6397">
                              <w:rPr>
                                <w:rFonts w:ascii="ＭＳ ゴシック" w:eastAsia="ＭＳ ゴシック" w:hAnsi="ＭＳ ゴシック" w:hint="eastAsia"/>
                                <w:color w:val="FF6699"/>
                                <w:sz w:val="18"/>
                                <w:szCs w:val="20"/>
                              </w:rPr>
                              <w:t xml:space="preserve"> </w:t>
                            </w:r>
                            <w:r w:rsidR="00083A07" w:rsidRPr="007C6397">
                              <w:rPr>
                                <w:rFonts w:ascii="ＭＳ ゴシック" w:eastAsia="ＭＳ ゴシック" w:hAnsi="ＭＳ ゴシック" w:hint="eastAsia"/>
                                <w:color w:val="FF6699"/>
                                <w:sz w:val="18"/>
                                <w:szCs w:val="20"/>
                              </w:rPr>
                              <w:t>特集</w:t>
                            </w:r>
                            <w:r w:rsidR="00321844" w:rsidRPr="007C6397">
                              <w:rPr>
                                <w:rFonts w:ascii="ＭＳ ゴシック" w:eastAsia="ＭＳ ゴシック" w:hAnsi="ＭＳ ゴシック" w:hint="eastAsia"/>
                                <w:color w:val="FF6699"/>
                                <w:sz w:val="18"/>
                                <w:szCs w:val="20"/>
                              </w:rPr>
                              <w:t>/</w:t>
                            </w:r>
                            <w:r w:rsidR="007266AB" w:rsidRPr="007C6397">
                              <w:rPr>
                                <w:rFonts w:ascii="ＭＳ ゴシック" w:eastAsia="ＭＳ ゴシック" w:hAnsi="ＭＳ ゴシック" w:hint="eastAsia"/>
                                <w:color w:val="FF6699"/>
                                <w:sz w:val="18"/>
                                <w:szCs w:val="20"/>
                              </w:rPr>
                              <w:t>子どもの食と</w:t>
                            </w:r>
                            <w:r w:rsidR="00FC46C0" w:rsidRPr="007C6397">
                              <w:rPr>
                                <w:rFonts w:ascii="ＭＳ ゴシック" w:eastAsia="ＭＳ ゴシック" w:hAnsi="ＭＳ ゴシック" w:hint="eastAsia"/>
                                <w:color w:val="FF6699"/>
                                <w:sz w:val="18"/>
                                <w:szCs w:val="20"/>
                              </w:rPr>
                              <w:t>発達保障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AB3AF" id="四角形: 角を丸くする 5" o:spid="_x0000_s1038" style="position:absolute;margin-left:182pt;margin-top:-22.75pt;width:173.9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MvegIAAE4FAAAOAAAAZHJzL2Uyb0RvYy54bWysVN9P2zAQfp+0/8Hy+0jSlQ0qUlSBmCYh&#10;QMDEs+vYJJLj885uk+6v39lJUwZoD9Py4Nj347vzd3c+O+9bw7YKfQO25MVRzpmyEqrGPpf8x+PV&#10;pxPOfBC2EgasKvlOeX6+/PjhrHMLNYMaTKWQEYj1i86VvA7BLbLMy1q1wh+BU5aUGrAVgY74nFUo&#10;OkJvTTbL8y9ZB1g5BKm8J+nloOTLhK+1kuFWa68CMyWn3EJaMa3ruGbLM7F4RuHqRo5piH/IohWN&#10;paAT1KUIgm2weQPVNhLBgw5HEtoMtG6kSneg2xT5q9s81MKpdBcix7uJJv//YOXN9sHdIdHQOb/w&#10;tI236DW28U/5sT6RtZvIUn1gkoSzWX5y/Jk4laSbF6dFntjMDt4OffimoGVxU3KEja3uqSKJKLG9&#10;9oHCkv3eLka0cNUYk6pi7B8CMoyS7JBn2oWdUdHO2HulWVPFzFKA1ELqwiDbCiq+kFLZUAyqWlRq&#10;EB/n9MUuIPjJI50SYETWlNCEPQLE9nyLPcCM9tFVpQ6cnPO/JTY4Tx4pMtgwObeNBXwPwNCtxsiD&#10;/Z6kgZrIUujXPXFDAzqLplG0hmp3hwxhGAnv5FVDZboWPtwJpBmgytJch1tatIGu5DDuOKsBf70n&#10;j/bUmqTlrKOZKrn/uRGoODPfLTXtaTGfxyFMh/nx1xkd8KVm/VJjN+0FUOUKekGcTNtoH8x+qxHa&#10;Jxr/VYxKKmElxS65DLg/XIRh1ukBkWq1SmY0eE6Ea/vgZASPRMcOfOyfBLqxVwN1+Q3s508sXnXr&#10;YBs9Law2AXSTWvnA61gCGtrUS+MDE1+Fl+dkdXgGl78BAAD//wMAUEsDBBQABgAIAAAAIQB7vK+6&#10;3wAAAAoBAAAPAAAAZHJzL2Rvd25yZXYueG1sTI/BTsMwEETvSPyDtUjcWiehKRDiVAiJI0gUhMRt&#10;E2+dqLEdbLcNfD3LCY6rHc28V29mO4ojhTh4pyBfZiDIdV4Pzih4e31c3ICICZ3G0TtS8EURNs35&#10;WY2V9if3QsdtMoJLXKxQQZ/SVEkZu54sxqWfyPFv54PFxGcwUgc8cbkdZZFla2lxcLzQ40QPPXX7&#10;7cEqMJ87M6fnPRbfrX3/mGy6DfJJqcuL+f4ORKI5/YXhF5/RoWGm1h+cjmJUcLVesUtSsFiVJQhO&#10;XOc5y7QKiqwE2dTyv0LzAwAA//8DAFBLAQItABQABgAIAAAAIQC2gziS/gAAAOEBAAATAAAAAAAA&#10;AAAAAAAAAAAAAABbQ29udGVudF9UeXBlc10ueG1sUEsBAi0AFAAGAAgAAAAhADj9If/WAAAAlAEA&#10;AAsAAAAAAAAAAAAAAAAALwEAAF9yZWxzLy5yZWxzUEsBAi0AFAAGAAgAAAAhALrbwy96AgAATgUA&#10;AA4AAAAAAAAAAAAAAAAALgIAAGRycy9lMm9Eb2MueG1sUEsBAi0AFAAGAAgAAAAhAHu8r7rfAAAA&#10;CgEAAA8AAAAAAAAAAAAAAAAA1AQAAGRycy9kb3ducmV2LnhtbFBLBQYAAAAABAAEAPMAAADgBQAA&#10;AAA=&#10;" filled="f" stroked="f" strokeweight="1pt">
                <v:stroke joinstyle="miter"/>
                <v:textbox>
                  <w:txbxContent>
                    <w:p w14:paraId="09529021" w14:textId="6AE5A9FA" w:rsidR="00083A07" w:rsidRPr="007C6397" w:rsidRDefault="00E11CBB" w:rsidP="00083A07">
                      <w:pPr>
                        <w:rPr>
                          <w:rFonts w:ascii="ＭＳ ゴシック" w:eastAsia="ＭＳ ゴシック" w:hAnsi="ＭＳ ゴシック"/>
                          <w:color w:val="FF6699"/>
                          <w:sz w:val="18"/>
                          <w:szCs w:val="20"/>
                        </w:rPr>
                      </w:pPr>
                      <w:r w:rsidRPr="007C6397">
                        <w:rPr>
                          <w:rFonts w:ascii="ＭＳ ゴシック" w:eastAsia="ＭＳ ゴシック" w:hAnsi="ＭＳ ゴシック"/>
                          <w:color w:val="FF6699"/>
                          <w:sz w:val="18"/>
                          <w:szCs w:val="20"/>
                        </w:rPr>
                        <w:t>5</w:t>
                      </w:r>
                      <w:r w:rsidR="001654CC" w:rsidRPr="007C6397">
                        <w:rPr>
                          <w:rFonts w:ascii="ＭＳ ゴシック" w:eastAsia="ＭＳ ゴシック" w:hAnsi="ＭＳ ゴシック" w:hint="eastAsia"/>
                          <w:color w:val="FF6699"/>
                          <w:sz w:val="18"/>
                          <w:szCs w:val="20"/>
                        </w:rPr>
                        <w:t>1</w:t>
                      </w:r>
                      <w:r w:rsidR="00083A07" w:rsidRPr="007C6397">
                        <w:rPr>
                          <w:rFonts w:ascii="ＭＳ ゴシック" w:eastAsia="ＭＳ ゴシック" w:hAnsi="ＭＳ ゴシック" w:hint="eastAsia"/>
                          <w:color w:val="FF6699"/>
                          <w:sz w:val="18"/>
                          <w:szCs w:val="20"/>
                        </w:rPr>
                        <w:t>巻</w:t>
                      </w:r>
                      <w:r w:rsidR="007266AB" w:rsidRPr="007C6397">
                        <w:rPr>
                          <w:rFonts w:ascii="ＭＳ ゴシック" w:eastAsia="ＭＳ ゴシック" w:hAnsi="ＭＳ ゴシック" w:hint="eastAsia"/>
                          <w:color w:val="FF6699"/>
                          <w:sz w:val="18"/>
                          <w:szCs w:val="20"/>
                        </w:rPr>
                        <w:t>4</w:t>
                      </w:r>
                      <w:r w:rsidR="00083A07" w:rsidRPr="007C6397">
                        <w:rPr>
                          <w:rFonts w:ascii="ＭＳ ゴシック" w:eastAsia="ＭＳ ゴシック" w:hAnsi="ＭＳ ゴシック" w:hint="eastAsia"/>
                          <w:color w:val="FF6699"/>
                          <w:sz w:val="18"/>
                          <w:szCs w:val="20"/>
                        </w:rPr>
                        <w:t>号</w:t>
                      </w:r>
                      <w:r w:rsidR="00321844" w:rsidRPr="007C6397">
                        <w:rPr>
                          <w:rFonts w:ascii="ＭＳ ゴシック" w:eastAsia="ＭＳ ゴシック" w:hAnsi="ＭＳ ゴシック" w:hint="eastAsia"/>
                          <w:color w:val="FF6699"/>
                          <w:sz w:val="18"/>
                          <w:szCs w:val="20"/>
                        </w:rPr>
                        <w:t xml:space="preserve"> </w:t>
                      </w:r>
                      <w:r w:rsidR="00083A07" w:rsidRPr="007C6397">
                        <w:rPr>
                          <w:rFonts w:ascii="ＭＳ ゴシック" w:eastAsia="ＭＳ ゴシック" w:hAnsi="ＭＳ ゴシック" w:hint="eastAsia"/>
                          <w:color w:val="FF6699"/>
                          <w:sz w:val="18"/>
                          <w:szCs w:val="20"/>
                        </w:rPr>
                        <w:t>特集</w:t>
                      </w:r>
                      <w:r w:rsidR="00321844" w:rsidRPr="007C6397">
                        <w:rPr>
                          <w:rFonts w:ascii="ＭＳ ゴシック" w:eastAsia="ＭＳ ゴシック" w:hAnsi="ＭＳ ゴシック" w:hint="eastAsia"/>
                          <w:color w:val="FF6699"/>
                          <w:sz w:val="18"/>
                          <w:szCs w:val="20"/>
                        </w:rPr>
                        <w:t>/</w:t>
                      </w:r>
                      <w:r w:rsidR="007266AB" w:rsidRPr="007C6397">
                        <w:rPr>
                          <w:rFonts w:ascii="ＭＳ ゴシック" w:eastAsia="ＭＳ ゴシック" w:hAnsi="ＭＳ ゴシック" w:hint="eastAsia"/>
                          <w:color w:val="FF6699"/>
                          <w:sz w:val="18"/>
                          <w:szCs w:val="20"/>
                        </w:rPr>
                        <w:t>子どもの食と</w:t>
                      </w:r>
                      <w:r w:rsidR="00FC46C0" w:rsidRPr="007C6397">
                        <w:rPr>
                          <w:rFonts w:ascii="ＭＳ ゴシック" w:eastAsia="ＭＳ ゴシック" w:hAnsi="ＭＳ ゴシック" w:hint="eastAsia"/>
                          <w:color w:val="FF6699"/>
                          <w:sz w:val="18"/>
                          <w:szCs w:val="20"/>
                        </w:rPr>
                        <w:t>発達保障</w:t>
                      </w:r>
                    </w:p>
                  </w:txbxContent>
                </v:textbox>
                <w10:wrap anchorx="margin"/>
              </v:roundrect>
            </w:pict>
          </mc:Fallback>
        </mc:AlternateContent>
      </w:r>
      <w:r w:rsidR="00C41EE6" w:rsidRPr="003D604F">
        <w:rPr>
          <w:rFonts w:hint="eastAsia"/>
          <w:b/>
          <w:color w:val="323E4F" w:themeColor="text2" w:themeShade="BF"/>
          <w:u w:val="single"/>
        </w:rPr>
        <w:t xml:space="preserve">特集にあたって　　</w:t>
      </w:r>
      <w:r w:rsidR="004D5F6C" w:rsidRPr="003D604F">
        <w:rPr>
          <w:rFonts w:hint="eastAsia"/>
          <w:b/>
          <w:color w:val="323E4F" w:themeColor="text2" w:themeShade="BF"/>
          <w:u w:val="single"/>
        </w:rPr>
        <w:t xml:space="preserve">　　</w:t>
      </w:r>
      <w:r w:rsidR="00E12CF3" w:rsidRPr="003D604F">
        <w:rPr>
          <w:rFonts w:hint="eastAsia"/>
          <w:b/>
          <w:color w:val="323E4F" w:themeColor="text2" w:themeShade="BF"/>
          <w:u w:val="single"/>
        </w:rPr>
        <w:t xml:space="preserve">　　</w:t>
      </w:r>
      <w:r w:rsidR="004D5F6C" w:rsidRPr="003D604F">
        <w:rPr>
          <w:rFonts w:hint="eastAsia"/>
          <w:b/>
          <w:color w:val="323E4F" w:themeColor="text2" w:themeShade="BF"/>
          <w:u w:val="single"/>
        </w:rPr>
        <w:t xml:space="preserve">　　</w:t>
      </w:r>
      <w:r w:rsidR="00144557" w:rsidRPr="003D604F">
        <w:rPr>
          <w:rFonts w:hint="eastAsia"/>
          <w:b/>
          <w:color w:val="323E4F" w:themeColor="text2" w:themeShade="BF"/>
          <w:u w:val="single"/>
        </w:rPr>
        <w:t xml:space="preserve">　　　　</w:t>
      </w:r>
      <w:r w:rsidR="00C41EE6" w:rsidRPr="003D604F">
        <w:rPr>
          <w:rFonts w:hint="eastAsia"/>
          <w:b/>
          <w:color w:val="323E4F" w:themeColor="text2" w:themeShade="BF"/>
          <w:u w:val="single"/>
        </w:rPr>
        <w:t xml:space="preserve">　</w:t>
      </w:r>
      <w:r w:rsidR="00947367">
        <w:rPr>
          <w:rFonts w:hint="eastAsia"/>
          <w:b/>
          <w:color w:val="323E4F" w:themeColor="text2" w:themeShade="BF"/>
          <w:u w:val="single"/>
        </w:rPr>
        <w:t xml:space="preserve">　</w:t>
      </w:r>
      <w:r w:rsidR="007266AB">
        <w:rPr>
          <w:rFonts w:hint="eastAsia"/>
          <w:b/>
          <w:color w:val="323E4F" w:themeColor="text2" w:themeShade="BF"/>
          <w:u w:val="single"/>
        </w:rPr>
        <w:t>楠　凡之</w:t>
      </w:r>
      <w:r w:rsidR="00C41EE6" w:rsidRPr="003D604F">
        <w:rPr>
          <w:rFonts w:hint="eastAsia"/>
          <w:color w:val="323E4F" w:themeColor="text2" w:themeShade="BF"/>
          <w:u w:val="single"/>
        </w:rPr>
        <w:t>（本誌編集委員）</w:t>
      </w:r>
    </w:p>
    <w:p w14:paraId="70C899D7"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食は子どもの生存を支えるだけでなく，心身の成長，発達に大きな影響を及ぼしていく．</w:t>
      </w:r>
    </w:p>
    <w:p w14:paraId="5AC2CB5C"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河原は子どもの食の発達とその危機の問題を乳幼児の自我発達の過程と関係づけながら考察し，否定的にみられがちな「好き嫌い」を乳幼児の自我発達との関係で説明している．そして，食事指導では，子どもを受け身的にするのでもなく，子ども任せにするのでもない，子どもの主体性を尊重したかかわりの重要性を指摘している．</w:t>
      </w:r>
    </w:p>
    <w:p w14:paraId="7E0064CE"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田部・高橋は，発達障害等の子どもの食物選択性（いわゆる偏食）の背景にある要因を感覚過敏，身体の不器用さなどから捉えつつ，発達障害当事者が食べ物の色・形，匂い，触感に関する苦手，不快の程度が強いにもかかわらず，それらへの理解が欠如した「指導」によって多くの当事者が外傷体験を味わっていることも指摘している．また，発達障害等の子どもをもつ保護者も我が子の食事で様々な苦労を体験したり，周囲からの非難に傷ついている実態も指摘しつつ，保護者に対する専門的な支援の必要性も提起している．</w:t>
      </w:r>
    </w:p>
    <w:p w14:paraId="7028319D"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田村・水上は乳幼児期における「食べる機能」の発達過程を概観しつつ，小児の摂食嚥下障害の発生機序を，器質的要因，機能的原因，心理的原因，食環境などの観点から検討している．</w:t>
      </w:r>
    </w:p>
    <w:p w14:paraId="51043AC3"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また，摂食指導として，①感覚過敏への指導，②鼻呼吸の指導，③口唇を閉じる指導，④咀嚼を促す指導など，の観点から整理している．</w:t>
      </w:r>
    </w:p>
    <w:p w14:paraId="2A4F25E1"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保育園の管理栄養士の宮田は給食の野菜の皮むきを手伝ってもらうなど，子どもたちとの日常的な触れ合いを築き，自分の「好き嫌い」も職員に伝えられ信頼関係を創造している．また，子どもに食事を作る過程も見せることで子どもが安心感と見通しを持って食事に挑戦していけるように援助している．さらに試食カフェなどを通じて我が子の食に悩む保護者への支援も行っている．</w:t>
      </w:r>
    </w:p>
    <w:p w14:paraId="396CF6D0"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大髙は食指導に特化した障害児通所事業所を開設し，重度の摂食嚥下障害をもつ子どもにも食を楽しむ権利を保障するために，子どもの口腔機能や食への</w:t>
      </w:r>
      <w:r w:rsidRPr="00DE48E5">
        <w:rPr>
          <w:rFonts w:hint="eastAsia"/>
          <w:color w:val="323E4F" w:themeColor="text2" w:themeShade="BF"/>
          <w:sz w:val="20"/>
          <w:szCs w:val="21"/>
        </w:rPr>
        <w:lastRenderedPageBreak/>
        <w:t>興味に合わせた食を提供するとともに，保護者の苦悩に寄り添い，一般家庭でもできる食の様々な工夫を提案し，支援を行っている．</w:t>
      </w:r>
    </w:p>
    <w:p w14:paraId="24456DBE"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特別支援学校教諭の三輪は，自閉的傾向があり，偏食が極度に強いシゲ子への食事指導で大失敗する体験を反省しつつ，シゲ子との信頼関係を築き，シゲ子の主体性を尊重した食指導，また，シゲ子が大好きな仲間の行動をモデリングしながら食の世界を広げていく取り組みを進めている．</w:t>
      </w:r>
    </w:p>
    <w:p w14:paraId="168FE63F" w14:textId="77777777" w:rsidR="00DE48E5" w:rsidRPr="00DE48E5" w:rsidRDefault="00DE48E5" w:rsidP="00DE48E5">
      <w:pPr>
        <w:rPr>
          <w:color w:val="323E4F" w:themeColor="text2" w:themeShade="BF"/>
          <w:sz w:val="20"/>
          <w:szCs w:val="21"/>
        </w:rPr>
      </w:pPr>
      <w:r w:rsidRPr="00DE48E5">
        <w:rPr>
          <w:rFonts w:hint="eastAsia"/>
          <w:color w:val="323E4F" w:themeColor="text2" w:themeShade="BF"/>
          <w:sz w:val="20"/>
          <w:szCs w:val="21"/>
        </w:rPr>
        <w:t xml:space="preserve">　土崎は食への強いこだわりをもつ我が子の体験を振り返り，「偏食」という言葉自体がもつ否定的な響きに対する強い異議を指摘している．そして，発達障害の子ども自身の食物選択性を尊重しつつ，支援していくことの重要性を指摘している．土崎は現在，</w:t>
      </w:r>
      <w:r w:rsidRPr="00DE48E5">
        <w:rPr>
          <w:color w:val="323E4F" w:themeColor="text2" w:themeShade="BF"/>
          <w:sz w:val="20"/>
          <w:szCs w:val="21"/>
        </w:rPr>
        <w:t>NPO法人を立ち上げ，発達障害の子どもをもつ保護者の支援にあたっている．</w:t>
      </w:r>
    </w:p>
    <w:p w14:paraId="216CABF3" w14:textId="0B1C31B6" w:rsidR="00690E53" w:rsidRPr="008D4866" w:rsidRDefault="00DE48E5" w:rsidP="00DE48E5">
      <w:pPr>
        <w:rPr>
          <w:color w:val="323E4F" w:themeColor="text2" w:themeShade="BF"/>
          <w:sz w:val="20"/>
          <w:szCs w:val="21"/>
        </w:rPr>
      </w:pPr>
      <w:r w:rsidRPr="00DE48E5">
        <w:rPr>
          <w:rFonts w:hint="eastAsia"/>
          <w:color w:val="323E4F" w:themeColor="text2" w:themeShade="BF"/>
          <w:sz w:val="20"/>
          <w:szCs w:val="21"/>
        </w:rPr>
        <w:t xml:space="preserve">　この特集のタイトルは食と発達保障であるが，これらの論文と実践報告を読むと，食と発達保障の問題がいかに深くつながり合っているかを痛感させられる．是非とも多くの実践現場でこの特集での知見が豊かに活用されることを願っている．（くすのき　ひろゆき　北九州市立大学）</w:t>
      </w:r>
    </w:p>
    <w:p w14:paraId="7351390C" w14:textId="355F925F" w:rsidR="00CE09FE" w:rsidRDefault="007C6397" w:rsidP="00BE4691">
      <w:pPr>
        <w:rPr>
          <w:color w:val="700038"/>
        </w:rPr>
      </w:pPr>
      <w:r w:rsidRPr="00CA02E4">
        <w:rPr>
          <w:rFonts w:hint="eastAsia"/>
          <w:noProof/>
          <w:color w:val="323E4F" w:themeColor="text2" w:themeShade="BF"/>
          <w:sz w:val="20"/>
          <w:szCs w:val="21"/>
        </w:rPr>
        <mc:AlternateContent>
          <mc:Choice Requires="wps">
            <w:drawing>
              <wp:anchor distT="0" distB="0" distL="114300" distR="114300" simplePos="0" relativeHeight="251714560" behindDoc="0" locked="0" layoutInCell="1" allowOverlap="1" wp14:anchorId="38BA6A82" wp14:editId="2D59A775">
                <wp:simplePos x="0" y="0"/>
                <wp:positionH relativeFrom="column">
                  <wp:posOffset>6350</wp:posOffset>
                </wp:positionH>
                <wp:positionV relativeFrom="paragraph">
                  <wp:posOffset>25401</wp:posOffset>
                </wp:positionV>
                <wp:extent cx="4581525" cy="31432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4581525" cy="3143250"/>
                        </a:xfrm>
                        <a:prstGeom prst="rect">
                          <a:avLst/>
                        </a:prstGeom>
                        <a:solidFill>
                          <a:srgbClr val="FFC000">
                            <a:lumMod val="20000"/>
                            <a:lumOff val="80000"/>
                          </a:srgbClr>
                        </a:solidFill>
                        <a:ln w="12700" cap="flat" cmpd="sng" algn="ctr">
                          <a:noFill/>
                          <a:prstDash val="solid"/>
                          <a:miter lim="800000"/>
                        </a:ln>
                        <a:effectLst/>
                      </wps:spPr>
                      <wps:txbx>
                        <w:txbxContent>
                          <w:p w14:paraId="557C5E58" w14:textId="77777777" w:rsidR="00856BED" w:rsidRPr="00C37155" w:rsidRDefault="00856BED" w:rsidP="00856BED">
                            <w:pPr>
                              <w:spacing w:line="0" w:lineRule="atLeast"/>
                              <w:jc w:val="center"/>
                              <w:rPr>
                                <w:rFonts w:ascii="ＭＳ ゴシック" w:eastAsia="ＭＳ ゴシック" w:hAnsi="ＭＳ ゴシック"/>
                                <w:b/>
                                <w:bCs/>
                                <w:color w:val="000000" w:themeColor="text1"/>
                                <w:sz w:val="18"/>
                              </w:rPr>
                            </w:pPr>
                            <w:r w:rsidRPr="007C6397">
                              <w:rPr>
                                <w:rFonts w:ascii="ＭＳ ゴシック" w:eastAsia="ＭＳ ゴシック" w:hAnsi="ＭＳ ゴシック" w:hint="eastAsia"/>
                                <w:b/>
                                <w:bCs/>
                                <w:color w:val="FF6699"/>
                                <w:sz w:val="18"/>
                              </w:rPr>
                              <w:t>■</w:t>
                            </w:r>
                            <w:r w:rsidRPr="00C37155">
                              <w:rPr>
                                <w:rFonts w:ascii="ＭＳ ゴシック" w:eastAsia="ＭＳ ゴシック" w:hAnsi="ＭＳ ゴシック" w:hint="eastAsia"/>
                                <w:b/>
                                <w:bCs/>
                                <w:color w:val="000000" w:themeColor="text1"/>
                                <w:sz w:val="18"/>
                              </w:rPr>
                              <w:t>この号のもくじ</w:t>
                            </w:r>
                            <w:r w:rsidRPr="007C6397">
                              <w:rPr>
                                <w:rFonts w:ascii="ＭＳ ゴシック" w:eastAsia="ＭＳ ゴシック" w:hAnsi="ＭＳ ゴシック" w:hint="eastAsia"/>
                                <w:b/>
                                <w:bCs/>
                                <w:color w:val="FF6699"/>
                                <w:sz w:val="18"/>
                              </w:rPr>
                              <w:t>■</w:t>
                            </w:r>
                          </w:p>
                          <w:p w14:paraId="3FB5028F" w14:textId="57254147" w:rsidR="00A4261A" w:rsidRPr="00A4261A" w:rsidRDefault="00003ABE"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b/>
                                <w:bCs/>
                                <w:color w:val="FF6699"/>
                                <w:sz w:val="16"/>
                                <w:szCs w:val="21"/>
                              </w:rPr>
                              <w:t>特集にあたって</w:t>
                            </w:r>
                            <w:r w:rsidR="00A4261A" w:rsidRPr="00A4261A">
                              <w:rPr>
                                <w:rFonts w:ascii="ＭＳ ゴシック" w:eastAsia="ＭＳ ゴシック" w:hAnsi="ＭＳ ゴシック" w:hint="eastAsia"/>
                                <w:color w:val="000000" w:themeColor="text1"/>
                                <w:sz w:val="18"/>
                              </w:rPr>
                              <w:t xml:space="preserve">　楠　凡之　</w:t>
                            </w:r>
                            <w:r w:rsidR="00A4261A" w:rsidRPr="00A4261A">
                              <w:rPr>
                                <w:rFonts w:ascii="ＭＳ ゴシック" w:eastAsia="ＭＳ ゴシック" w:hAnsi="ＭＳ ゴシック"/>
                                <w:color w:val="000000" w:themeColor="text1"/>
                                <w:sz w:val="18"/>
                              </w:rPr>
                              <w:t>1</w:t>
                            </w:r>
                          </w:p>
                          <w:p w14:paraId="1E2FFF8B"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子どもの食と発達保障</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河原紀子　</w:t>
                            </w:r>
                            <w:r w:rsidRPr="00A4261A">
                              <w:rPr>
                                <w:rFonts w:ascii="ＭＳ ゴシック" w:eastAsia="ＭＳ ゴシック" w:hAnsi="ＭＳ ゴシック"/>
                                <w:color w:val="000000" w:themeColor="text1"/>
                                <w:sz w:val="18"/>
                              </w:rPr>
                              <w:t>2</w:t>
                            </w:r>
                          </w:p>
                          <w:p w14:paraId="326B37F0" w14:textId="20E403F9"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発達障害等の発達特性を有する子どもの食の困難と発達支援</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田部絢子・髙橋智　</w:t>
                            </w:r>
                            <w:r w:rsidRPr="00A4261A">
                              <w:rPr>
                                <w:rFonts w:ascii="ＭＳ ゴシック" w:eastAsia="ＭＳ ゴシック" w:hAnsi="ＭＳ ゴシック"/>
                                <w:color w:val="000000" w:themeColor="text1"/>
                                <w:sz w:val="18"/>
                              </w:rPr>
                              <w:t>9</w:t>
                            </w:r>
                          </w:p>
                          <w:p w14:paraId="564DADC1"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食べる機能の障害とハビリテーション</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田村文誉・水上美樹　</w:t>
                            </w:r>
                            <w:r w:rsidRPr="00A4261A">
                              <w:rPr>
                                <w:rFonts w:ascii="ＭＳ ゴシック" w:eastAsia="ＭＳ ゴシック" w:hAnsi="ＭＳ ゴシック"/>
                                <w:color w:val="000000" w:themeColor="text1"/>
                                <w:sz w:val="18"/>
                              </w:rPr>
                              <w:t>17</w:t>
                            </w:r>
                          </w:p>
                          <w:p w14:paraId="7D0FAE7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実践報告</w:t>
                            </w:r>
                          </w:p>
                          <w:p w14:paraId="5DA4CD8A"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乳幼児期の食とコミュニケーションの実際</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宮田隆子　</w:t>
                            </w:r>
                            <w:r w:rsidRPr="00A4261A">
                              <w:rPr>
                                <w:rFonts w:ascii="ＭＳ ゴシック" w:eastAsia="ＭＳ ゴシック" w:hAnsi="ＭＳ ゴシック"/>
                                <w:color w:val="000000" w:themeColor="text1"/>
                                <w:sz w:val="18"/>
                              </w:rPr>
                              <w:t>26</w:t>
                            </w:r>
                          </w:p>
                          <w:p w14:paraId="166E1DE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摂食嚥下障害のある子どもの「おいしい」を地域で支える</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大髙美和　</w:t>
                            </w:r>
                            <w:r w:rsidRPr="00A4261A">
                              <w:rPr>
                                <w:rFonts w:ascii="ＭＳ ゴシック" w:eastAsia="ＭＳ ゴシック" w:hAnsi="ＭＳ ゴシック"/>
                                <w:color w:val="000000" w:themeColor="text1"/>
                                <w:sz w:val="18"/>
                              </w:rPr>
                              <w:t>32</w:t>
                            </w:r>
                          </w:p>
                          <w:p w14:paraId="197DB03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信頼関係の大切さを教えてくれたシゲ子</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三輪容子　</w:t>
                            </w:r>
                            <w:r w:rsidRPr="00A4261A">
                              <w:rPr>
                                <w:rFonts w:ascii="ＭＳ ゴシック" w:eastAsia="ＭＳ ゴシック" w:hAnsi="ＭＳ ゴシック"/>
                                <w:color w:val="000000" w:themeColor="text1"/>
                                <w:sz w:val="18"/>
                              </w:rPr>
                              <w:t>38</w:t>
                            </w:r>
                          </w:p>
                          <w:p w14:paraId="05DDCF2D"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報告</w:t>
                            </w:r>
                          </w:p>
                          <w:p w14:paraId="2961B6BC" w14:textId="2183D17E" w:rsidR="00A4261A" w:rsidRPr="00A4261A" w:rsidRDefault="00A4261A" w:rsidP="0009723C">
                            <w:pPr>
                              <w:spacing w:line="0" w:lineRule="atLeast"/>
                              <w:ind w:left="180" w:hangingChars="100" w:hanging="180"/>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発達障がいの子どもを育てるということはこだわりと偏りのハーモニー</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土崎幸恵</w:t>
                            </w:r>
                            <w:r w:rsidRPr="00A4261A">
                              <w:rPr>
                                <w:rFonts w:ascii="ＭＳ ゴシック" w:eastAsia="ＭＳ ゴシック" w:hAnsi="ＭＳ ゴシック"/>
                                <w:color w:val="000000" w:themeColor="text1"/>
                                <w:sz w:val="18"/>
                              </w:rPr>
                              <w:t>44</w:t>
                            </w:r>
                          </w:p>
                          <w:p w14:paraId="24AC056B"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連載　実践に学ぶ</w:t>
                            </w:r>
                          </w:p>
                          <w:p w14:paraId="76589968"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09723C">
                              <w:rPr>
                                <w:rFonts w:ascii="ＭＳ ゴシック" w:eastAsia="ＭＳ ゴシック" w:hAnsi="ＭＳ ゴシック" w:hint="eastAsia"/>
                                <w:color w:val="000000" w:themeColor="text1"/>
                                <w:sz w:val="16"/>
                                <w:szCs w:val="21"/>
                              </w:rPr>
                              <w:t>病弱特別支援学校の実践</w:t>
                            </w:r>
                            <w:r w:rsidRPr="00A4261A">
                              <w:rPr>
                                <w:rFonts w:ascii="ＭＳ ゴシック" w:eastAsia="ＭＳ ゴシック" w:hAnsi="ＭＳ ゴシック" w:hint="eastAsia"/>
                                <w:color w:val="000000" w:themeColor="text1"/>
                                <w:sz w:val="18"/>
                              </w:rPr>
                              <w:t xml:space="preserve">　「やりたい」を力に　金澤園子　</w:t>
                            </w:r>
                            <w:r w:rsidRPr="00A4261A">
                              <w:rPr>
                                <w:rFonts w:ascii="ＭＳ ゴシック" w:eastAsia="ＭＳ ゴシック" w:hAnsi="ＭＳ ゴシック"/>
                                <w:color w:val="000000" w:themeColor="text1"/>
                                <w:sz w:val="18"/>
                              </w:rPr>
                              <w:t>50</w:t>
                            </w:r>
                          </w:p>
                          <w:p w14:paraId="40022C2F"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金澤実践に学ぶ</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猪狩恵美子　</w:t>
                            </w:r>
                            <w:r w:rsidRPr="00A4261A">
                              <w:rPr>
                                <w:rFonts w:ascii="ＭＳ ゴシック" w:eastAsia="ＭＳ ゴシック" w:hAnsi="ＭＳ ゴシック"/>
                                <w:color w:val="000000" w:themeColor="text1"/>
                                <w:sz w:val="18"/>
                              </w:rPr>
                              <w:t>56</w:t>
                            </w:r>
                          </w:p>
                          <w:p w14:paraId="2E65D53A" w14:textId="78ABFBDF" w:rsidR="00A4261A" w:rsidRPr="00A4261A" w:rsidRDefault="00A4261A" w:rsidP="00A4261A">
                            <w:pPr>
                              <w:spacing w:line="0" w:lineRule="atLeast"/>
                              <w:rPr>
                                <w:rFonts w:ascii="ＭＳ ゴシック" w:eastAsia="ＭＳ ゴシック" w:hAnsi="ＭＳ ゴシック"/>
                                <w:color w:val="000000" w:themeColor="text1"/>
                                <w:sz w:val="18"/>
                              </w:rPr>
                            </w:pPr>
                            <w:r w:rsidRPr="0024725D">
                              <w:rPr>
                                <w:rFonts w:ascii="ＭＳ ゴシック" w:eastAsia="ＭＳ ゴシック" w:hAnsi="ＭＳ ゴシック" w:hint="eastAsia"/>
                                <w:color w:val="000000" w:themeColor="text1"/>
                                <w:sz w:val="16"/>
                                <w:szCs w:val="21"/>
                              </w:rPr>
                              <w:t>児童発達支援センターの実践</w:t>
                            </w:r>
                            <w:r w:rsidR="00BE2DA3">
                              <w:rPr>
                                <w:rFonts w:ascii="ＭＳ ゴシック" w:eastAsia="ＭＳ ゴシック" w:hAnsi="ＭＳ ゴシック" w:hint="eastAsia"/>
                                <w:color w:val="000000" w:themeColor="text1"/>
                                <w:sz w:val="16"/>
                                <w:szCs w:val="21"/>
                              </w:rPr>
                              <w:t xml:space="preserve"> </w:t>
                            </w:r>
                            <w:r w:rsidRPr="00A4261A">
                              <w:rPr>
                                <w:rFonts w:ascii="ＭＳ ゴシック" w:eastAsia="ＭＳ ゴシック" w:hAnsi="ＭＳ ゴシック" w:hint="eastAsia"/>
                                <w:color w:val="000000" w:themeColor="text1"/>
                                <w:sz w:val="18"/>
                              </w:rPr>
                              <w:t>「田んぼ活動」で仲間と共に育つ子どもたち</w:t>
                            </w:r>
                            <w:r w:rsidR="0009723C">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岩松まきえ</w:t>
                            </w:r>
                            <w:r w:rsidR="0009723C">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color w:val="000000" w:themeColor="text1"/>
                                <w:sz w:val="18"/>
                              </w:rPr>
                              <w:t>58</w:t>
                            </w:r>
                          </w:p>
                          <w:p w14:paraId="13B1D6DC"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岩松実践に学ぶ</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細渕富夫　</w:t>
                            </w:r>
                            <w:r w:rsidRPr="00A4261A">
                              <w:rPr>
                                <w:rFonts w:ascii="ＭＳ ゴシック" w:eastAsia="ＭＳ ゴシック" w:hAnsi="ＭＳ ゴシック"/>
                                <w:color w:val="000000" w:themeColor="text1"/>
                                <w:sz w:val="18"/>
                              </w:rPr>
                              <w:t>64</w:t>
                            </w:r>
                          </w:p>
                          <w:p w14:paraId="2C3E908A" w14:textId="4F1C2B2C"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連載　ワイドアングル</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社会保障と居住権</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 xml:space="preserve">佐藤和宏　</w:t>
                            </w:r>
                            <w:r w:rsidRPr="00A4261A">
                              <w:rPr>
                                <w:rFonts w:ascii="ＭＳ ゴシック" w:eastAsia="ＭＳ ゴシック" w:hAnsi="ＭＳ ゴシック"/>
                                <w:color w:val="000000" w:themeColor="text1"/>
                                <w:sz w:val="18"/>
                              </w:rPr>
                              <w:t>66</w:t>
                            </w:r>
                          </w:p>
                          <w:p w14:paraId="4D94403B" w14:textId="653B14A0"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動向</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 xml:space="preserve">小児がん等の難病により入院中の子どもの教育に関する国の動向と当事者団体の要望　栗山宣夫　</w:t>
                            </w:r>
                            <w:r w:rsidRPr="00A4261A">
                              <w:rPr>
                                <w:rFonts w:ascii="ＭＳ ゴシック" w:eastAsia="ＭＳ ゴシック" w:hAnsi="ＭＳ ゴシック"/>
                                <w:color w:val="000000" w:themeColor="text1"/>
                                <w:sz w:val="18"/>
                              </w:rPr>
                              <w:t>72</w:t>
                            </w:r>
                          </w:p>
                          <w:p w14:paraId="5648260E" w14:textId="4B710727" w:rsidR="000B34EE"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第</w:t>
                            </w:r>
                            <w:r w:rsidRPr="00A4261A">
                              <w:rPr>
                                <w:rFonts w:ascii="ＭＳ ゴシック" w:eastAsia="ＭＳ ゴシック" w:hAnsi="ＭＳ ゴシック"/>
                                <w:color w:val="000000" w:themeColor="text1"/>
                                <w:sz w:val="18"/>
                              </w:rPr>
                              <w:t>51巻総目次　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A6A82" id="正方形/長方形 6" o:spid="_x0000_s1039" style="position:absolute;left:0;text-align:left;margin-left:.5pt;margin-top:2pt;width:360.7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wyeAIAAO8EAAAOAAAAZHJzL2Uyb0RvYy54bWysVFtv0zAUfkfiP1h+Z0m6Fka1dKo6FSGN&#10;bdKG9uw6TmPJ9jHHbpPx6zl22nUMnhAvzrn5Oxd/J5dXgzVsrzBocDWvzkrOlJPQaLet+ffH9YcL&#10;zkIUrhEGnKr5swr8avH+3WXv52oCHZhGISMQF+a9r3kXo58XRZCdsiKcgVeOnC2gFZFU3BYNip7Q&#10;rSkmZfmx6AEbjyBVCGS9Hp18kfHbVsl417ZBRWZqTrXFfGI+N+ksFpdivkXhOy0PZYh/qMIK7Sjp&#10;C9S1iILtUP8BZbVECNDGMwm2gLbVUuUeqJuqfNPNQye8yr3QcIJ/GVP4f7Dydv/g75HG0PswDySm&#10;LoYWbfpSfWzIw3p+GZYaIpNknM4uqtlkxpkk33k1PZ/M8jiL03WPIX5RYFkSao70GnlIYn8TIqWk&#10;0GNIyhbA6GatjckKbjcrg2wv6OXW61VZlvmu2dlv0IxmIgBZ8xOSmR56NF8czYQfRpic6zd841hP&#10;hJ18IgQmBVGvNSKSaH1T8+C2nAmzJU7LiDmxg1RaTpaKvhahG9Nl2LEKqyOx2Whb81zEcSDGpZZU&#10;5uOh9dO4kxSHzcA0Ja7OE1IybaB5vkeGMHI2eLnWlPdGhHgvkEhKddPixTs6WgPUDBwkzjrAn3+z&#10;p3jiDnk564n01OiPnUDFmfnqiFWfq+k0bUlWprNPE1LwtWfz2uN2dgX0OhWtuJdZTPHRHMUWwT7R&#10;fi5TVnIJJyn3ONKDsorjMtKGS7Vc5jDaDC/ijXvwMoGn0aWJPw5PAv2BS5FoeAvHBRHzN5QaY9NN&#10;B8tdhFZnvp3mSoRICm1VpsbhD5DW9rWeo07/qcUvAAAA//8DAFBLAwQUAAYACAAAACEAFobj490A&#10;AAAHAQAADwAAAGRycy9kb3ducmV2LnhtbEyPwU7CQBCG7ya8w2ZMvMmWRsWWbglBuJj0IHCQ29Id&#10;2sbubO1uoby940lPky//5J9vsuVoW3HB3jeOFMymEQik0pmGKgWH/fbxFYQPmoxuHaGCG3pY5pO7&#10;TKfGXekDL7tQCS4hn2oFdQhdKqUva7TaT12HxNnZ9VYHxr6SptdXLretjKPoRVrdEF+odYfrGsuv&#10;3WAVDMfRJp/FfjvD81uxed/cvotkrdTD/bhagAg4hr9l+NVndcjZ6eQGMl60zPxJUPDEg9N5HD+D&#10;ODEnSQQyz+R///wHAAD//wMAUEsBAi0AFAAGAAgAAAAhALaDOJL+AAAA4QEAABMAAAAAAAAAAAAA&#10;AAAAAAAAAFtDb250ZW50X1R5cGVzXS54bWxQSwECLQAUAAYACAAAACEAOP0h/9YAAACUAQAACwAA&#10;AAAAAAAAAAAAAAAvAQAAX3JlbHMvLnJlbHNQSwECLQAUAAYACAAAACEAxg8cMngCAADvBAAADgAA&#10;AAAAAAAAAAAAAAAuAgAAZHJzL2Uyb0RvYy54bWxQSwECLQAUAAYACAAAACEAFobj490AAAAHAQAA&#10;DwAAAAAAAAAAAAAAAADSBAAAZHJzL2Rvd25yZXYueG1sUEsFBgAAAAAEAAQA8wAAANwFAAAAAA==&#10;" fillcolor="#fff2cc" stroked="f" strokeweight="1pt">
                <v:textbox>
                  <w:txbxContent>
                    <w:p w14:paraId="557C5E58" w14:textId="77777777" w:rsidR="00856BED" w:rsidRPr="00C37155" w:rsidRDefault="00856BED" w:rsidP="00856BED">
                      <w:pPr>
                        <w:spacing w:line="0" w:lineRule="atLeast"/>
                        <w:jc w:val="center"/>
                        <w:rPr>
                          <w:rFonts w:ascii="ＭＳ ゴシック" w:eastAsia="ＭＳ ゴシック" w:hAnsi="ＭＳ ゴシック"/>
                          <w:b/>
                          <w:bCs/>
                          <w:color w:val="000000" w:themeColor="text1"/>
                          <w:sz w:val="18"/>
                        </w:rPr>
                      </w:pPr>
                      <w:r w:rsidRPr="007C6397">
                        <w:rPr>
                          <w:rFonts w:ascii="ＭＳ ゴシック" w:eastAsia="ＭＳ ゴシック" w:hAnsi="ＭＳ ゴシック" w:hint="eastAsia"/>
                          <w:b/>
                          <w:bCs/>
                          <w:color w:val="FF6699"/>
                          <w:sz w:val="18"/>
                        </w:rPr>
                        <w:t>■</w:t>
                      </w:r>
                      <w:r w:rsidRPr="00C37155">
                        <w:rPr>
                          <w:rFonts w:ascii="ＭＳ ゴシック" w:eastAsia="ＭＳ ゴシック" w:hAnsi="ＭＳ ゴシック" w:hint="eastAsia"/>
                          <w:b/>
                          <w:bCs/>
                          <w:color w:val="000000" w:themeColor="text1"/>
                          <w:sz w:val="18"/>
                        </w:rPr>
                        <w:t>この号のもくじ</w:t>
                      </w:r>
                      <w:r w:rsidRPr="007C6397">
                        <w:rPr>
                          <w:rFonts w:ascii="ＭＳ ゴシック" w:eastAsia="ＭＳ ゴシック" w:hAnsi="ＭＳ ゴシック" w:hint="eastAsia"/>
                          <w:b/>
                          <w:bCs/>
                          <w:color w:val="FF6699"/>
                          <w:sz w:val="18"/>
                        </w:rPr>
                        <w:t>■</w:t>
                      </w:r>
                    </w:p>
                    <w:p w14:paraId="3FB5028F" w14:textId="57254147" w:rsidR="00A4261A" w:rsidRPr="00A4261A" w:rsidRDefault="00003ABE"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b/>
                          <w:bCs/>
                          <w:color w:val="FF6699"/>
                          <w:sz w:val="16"/>
                          <w:szCs w:val="21"/>
                        </w:rPr>
                        <w:t>特集にあたって</w:t>
                      </w:r>
                      <w:r w:rsidR="00A4261A" w:rsidRPr="00A4261A">
                        <w:rPr>
                          <w:rFonts w:ascii="ＭＳ ゴシック" w:eastAsia="ＭＳ ゴシック" w:hAnsi="ＭＳ ゴシック" w:hint="eastAsia"/>
                          <w:color w:val="000000" w:themeColor="text1"/>
                          <w:sz w:val="18"/>
                        </w:rPr>
                        <w:t xml:space="preserve">　楠　凡之　</w:t>
                      </w:r>
                      <w:r w:rsidR="00A4261A" w:rsidRPr="00A4261A">
                        <w:rPr>
                          <w:rFonts w:ascii="ＭＳ ゴシック" w:eastAsia="ＭＳ ゴシック" w:hAnsi="ＭＳ ゴシック"/>
                          <w:color w:val="000000" w:themeColor="text1"/>
                          <w:sz w:val="18"/>
                        </w:rPr>
                        <w:t>1</w:t>
                      </w:r>
                    </w:p>
                    <w:p w14:paraId="1E2FFF8B"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子どもの食と発達保障</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河原紀子　</w:t>
                      </w:r>
                      <w:r w:rsidRPr="00A4261A">
                        <w:rPr>
                          <w:rFonts w:ascii="ＭＳ ゴシック" w:eastAsia="ＭＳ ゴシック" w:hAnsi="ＭＳ ゴシック"/>
                          <w:color w:val="000000" w:themeColor="text1"/>
                          <w:sz w:val="18"/>
                        </w:rPr>
                        <w:t>2</w:t>
                      </w:r>
                    </w:p>
                    <w:p w14:paraId="326B37F0" w14:textId="20E403F9"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発達障害等の発達特性を有する子どもの食の困難と発達支援</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田部絢子・髙橋智　</w:t>
                      </w:r>
                      <w:r w:rsidRPr="00A4261A">
                        <w:rPr>
                          <w:rFonts w:ascii="ＭＳ ゴシック" w:eastAsia="ＭＳ ゴシック" w:hAnsi="ＭＳ ゴシック"/>
                          <w:color w:val="000000" w:themeColor="text1"/>
                          <w:sz w:val="18"/>
                        </w:rPr>
                        <w:t>9</w:t>
                      </w:r>
                    </w:p>
                    <w:p w14:paraId="564DADC1"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食べる機能の障害とハビリテーション</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田村文誉・水上美樹　</w:t>
                      </w:r>
                      <w:r w:rsidRPr="00A4261A">
                        <w:rPr>
                          <w:rFonts w:ascii="ＭＳ ゴシック" w:eastAsia="ＭＳ ゴシック" w:hAnsi="ＭＳ ゴシック"/>
                          <w:color w:val="000000" w:themeColor="text1"/>
                          <w:sz w:val="18"/>
                        </w:rPr>
                        <w:t>17</w:t>
                      </w:r>
                    </w:p>
                    <w:p w14:paraId="7D0FAE7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実践報告</w:t>
                      </w:r>
                    </w:p>
                    <w:p w14:paraId="5DA4CD8A"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乳幼児期の食とコミュニケーションの実際</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宮田隆子　</w:t>
                      </w:r>
                      <w:r w:rsidRPr="00A4261A">
                        <w:rPr>
                          <w:rFonts w:ascii="ＭＳ ゴシック" w:eastAsia="ＭＳ ゴシック" w:hAnsi="ＭＳ ゴシック"/>
                          <w:color w:val="000000" w:themeColor="text1"/>
                          <w:sz w:val="18"/>
                        </w:rPr>
                        <w:t>26</w:t>
                      </w:r>
                    </w:p>
                    <w:p w14:paraId="166E1DE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摂食嚥下障害のある子どもの「おいしい」を地域で支える</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大髙美和　</w:t>
                      </w:r>
                      <w:r w:rsidRPr="00A4261A">
                        <w:rPr>
                          <w:rFonts w:ascii="ＭＳ ゴシック" w:eastAsia="ＭＳ ゴシック" w:hAnsi="ＭＳ ゴシック"/>
                          <w:color w:val="000000" w:themeColor="text1"/>
                          <w:sz w:val="18"/>
                        </w:rPr>
                        <w:t>32</w:t>
                      </w:r>
                    </w:p>
                    <w:p w14:paraId="197DB036"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信頼関係の大切さを教えてくれたシゲ子</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三輪容子　</w:t>
                      </w:r>
                      <w:r w:rsidRPr="00A4261A">
                        <w:rPr>
                          <w:rFonts w:ascii="ＭＳ ゴシック" w:eastAsia="ＭＳ ゴシック" w:hAnsi="ＭＳ ゴシック"/>
                          <w:color w:val="000000" w:themeColor="text1"/>
                          <w:sz w:val="18"/>
                        </w:rPr>
                        <w:t>38</w:t>
                      </w:r>
                    </w:p>
                    <w:p w14:paraId="05DDCF2D"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報告</w:t>
                      </w:r>
                    </w:p>
                    <w:p w14:paraId="2961B6BC" w14:textId="2183D17E" w:rsidR="00A4261A" w:rsidRPr="00A4261A" w:rsidRDefault="00A4261A" w:rsidP="0009723C">
                      <w:pPr>
                        <w:spacing w:line="0" w:lineRule="atLeast"/>
                        <w:ind w:left="180" w:hangingChars="100" w:hanging="180"/>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発達障がいの子どもを育てるということはこだわりと偏りのハーモニー</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土崎幸恵</w:t>
                      </w:r>
                      <w:r w:rsidRPr="00A4261A">
                        <w:rPr>
                          <w:rFonts w:ascii="ＭＳ ゴシック" w:eastAsia="ＭＳ ゴシック" w:hAnsi="ＭＳ ゴシック"/>
                          <w:color w:val="000000" w:themeColor="text1"/>
                          <w:sz w:val="18"/>
                        </w:rPr>
                        <w:t>44</w:t>
                      </w:r>
                    </w:p>
                    <w:p w14:paraId="24AC056B"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連載　実践に学ぶ</w:t>
                      </w:r>
                    </w:p>
                    <w:p w14:paraId="76589968"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09723C">
                        <w:rPr>
                          <w:rFonts w:ascii="ＭＳ ゴシック" w:eastAsia="ＭＳ ゴシック" w:hAnsi="ＭＳ ゴシック" w:hint="eastAsia"/>
                          <w:color w:val="000000" w:themeColor="text1"/>
                          <w:sz w:val="16"/>
                          <w:szCs w:val="21"/>
                        </w:rPr>
                        <w:t>病弱特別支援学校の実践</w:t>
                      </w:r>
                      <w:r w:rsidRPr="00A4261A">
                        <w:rPr>
                          <w:rFonts w:ascii="ＭＳ ゴシック" w:eastAsia="ＭＳ ゴシック" w:hAnsi="ＭＳ ゴシック" w:hint="eastAsia"/>
                          <w:color w:val="000000" w:themeColor="text1"/>
                          <w:sz w:val="18"/>
                        </w:rPr>
                        <w:t xml:space="preserve">　「やりたい」を力に　金澤園子　</w:t>
                      </w:r>
                      <w:r w:rsidRPr="00A4261A">
                        <w:rPr>
                          <w:rFonts w:ascii="ＭＳ ゴシック" w:eastAsia="ＭＳ ゴシック" w:hAnsi="ＭＳ ゴシック"/>
                          <w:color w:val="000000" w:themeColor="text1"/>
                          <w:sz w:val="18"/>
                        </w:rPr>
                        <w:t>50</w:t>
                      </w:r>
                    </w:p>
                    <w:p w14:paraId="40022C2F"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金澤実践に学ぶ</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猪狩恵美子　</w:t>
                      </w:r>
                      <w:r w:rsidRPr="00A4261A">
                        <w:rPr>
                          <w:rFonts w:ascii="ＭＳ ゴシック" w:eastAsia="ＭＳ ゴシック" w:hAnsi="ＭＳ ゴシック"/>
                          <w:color w:val="000000" w:themeColor="text1"/>
                          <w:sz w:val="18"/>
                        </w:rPr>
                        <w:t>56</w:t>
                      </w:r>
                    </w:p>
                    <w:p w14:paraId="2E65D53A" w14:textId="78ABFBDF" w:rsidR="00A4261A" w:rsidRPr="00A4261A" w:rsidRDefault="00A4261A" w:rsidP="00A4261A">
                      <w:pPr>
                        <w:spacing w:line="0" w:lineRule="atLeast"/>
                        <w:rPr>
                          <w:rFonts w:ascii="ＭＳ ゴシック" w:eastAsia="ＭＳ ゴシック" w:hAnsi="ＭＳ ゴシック"/>
                          <w:color w:val="000000" w:themeColor="text1"/>
                          <w:sz w:val="18"/>
                        </w:rPr>
                      </w:pPr>
                      <w:r w:rsidRPr="0024725D">
                        <w:rPr>
                          <w:rFonts w:ascii="ＭＳ ゴシック" w:eastAsia="ＭＳ ゴシック" w:hAnsi="ＭＳ ゴシック" w:hint="eastAsia"/>
                          <w:color w:val="000000" w:themeColor="text1"/>
                          <w:sz w:val="16"/>
                          <w:szCs w:val="21"/>
                        </w:rPr>
                        <w:t>児童発達支援センターの実践</w:t>
                      </w:r>
                      <w:r w:rsidR="00BE2DA3">
                        <w:rPr>
                          <w:rFonts w:ascii="ＭＳ ゴシック" w:eastAsia="ＭＳ ゴシック" w:hAnsi="ＭＳ ゴシック" w:hint="eastAsia"/>
                          <w:color w:val="000000" w:themeColor="text1"/>
                          <w:sz w:val="16"/>
                          <w:szCs w:val="21"/>
                        </w:rPr>
                        <w:t xml:space="preserve"> </w:t>
                      </w:r>
                      <w:r w:rsidRPr="00A4261A">
                        <w:rPr>
                          <w:rFonts w:ascii="ＭＳ ゴシック" w:eastAsia="ＭＳ ゴシック" w:hAnsi="ＭＳ ゴシック" w:hint="eastAsia"/>
                          <w:color w:val="000000" w:themeColor="text1"/>
                          <w:sz w:val="18"/>
                        </w:rPr>
                        <w:t>「田んぼ活動」で仲間と共に育つ子どもたち</w:t>
                      </w:r>
                      <w:r w:rsidR="0009723C">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岩松まきえ</w:t>
                      </w:r>
                      <w:r w:rsidR="0009723C">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color w:val="000000" w:themeColor="text1"/>
                          <w:sz w:val="18"/>
                        </w:rPr>
                        <w:t>58</w:t>
                      </w:r>
                    </w:p>
                    <w:p w14:paraId="13B1D6DC" w14:textId="77777777" w:rsidR="00A4261A" w:rsidRPr="00A4261A" w:rsidRDefault="00A4261A" w:rsidP="00A4261A">
                      <w:pPr>
                        <w:spacing w:line="0" w:lineRule="atLeast"/>
                        <w:rPr>
                          <w:rFonts w:ascii="ＭＳ ゴシック" w:eastAsia="ＭＳ ゴシック" w:hAnsi="ＭＳ ゴシック"/>
                          <w:color w:val="000000" w:themeColor="text1"/>
                          <w:sz w:val="18"/>
                        </w:rPr>
                      </w:pP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岩松実践に学ぶ</w:t>
                      </w:r>
                      <w:r w:rsidRPr="007C6397">
                        <w:rPr>
                          <w:rFonts w:ascii="ＭＳ ゴシック" w:eastAsia="ＭＳ ゴシック" w:hAnsi="ＭＳ ゴシック" w:hint="eastAsia"/>
                          <w:color w:val="FF6699"/>
                          <w:sz w:val="18"/>
                        </w:rPr>
                        <w:t>】</w:t>
                      </w:r>
                      <w:r w:rsidRPr="00A4261A">
                        <w:rPr>
                          <w:rFonts w:ascii="ＭＳ ゴシック" w:eastAsia="ＭＳ ゴシック" w:hAnsi="ＭＳ ゴシック" w:hint="eastAsia"/>
                          <w:color w:val="000000" w:themeColor="text1"/>
                          <w:sz w:val="18"/>
                        </w:rPr>
                        <w:t xml:space="preserve">細渕富夫　</w:t>
                      </w:r>
                      <w:r w:rsidRPr="00A4261A">
                        <w:rPr>
                          <w:rFonts w:ascii="ＭＳ ゴシック" w:eastAsia="ＭＳ ゴシック" w:hAnsi="ＭＳ ゴシック"/>
                          <w:color w:val="000000" w:themeColor="text1"/>
                          <w:sz w:val="18"/>
                        </w:rPr>
                        <w:t>64</w:t>
                      </w:r>
                    </w:p>
                    <w:p w14:paraId="2C3E908A" w14:textId="4F1C2B2C"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連載　ワイドアングル</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社会保障と居住権</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 xml:space="preserve">佐藤和宏　</w:t>
                      </w:r>
                      <w:r w:rsidRPr="00A4261A">
                        <w:rPr>
                          <w:rFonts w:ascii="ＭＳ ゴシック" w:eastAsia="ＭＳ ゴシック" w:hAnsi="ＭＳ ゴシック"/>
                          <w:color w:val="000000" w:themeColor="text1"/>
                          <w:sz w:val="18"/>
                        </w:rPr>
                        <w:t>66</w:t>
                      </w:r>
                    </w:p>
                    <w:p w14:paraId="4D94403B" w14:textId="653B14A0" w:rsidR="00A4261A" w:rsidRPr="00A4261A"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動向</w:t>
                      </w:r>
                      <w:r w:rsidR="00BC03F1">
                        <w:rPr>
                          <w:rFonts w:ascii="ＭＳ ゴシック" w:eastAsia="ＭＳ ゴシック" w:hAnsi="ＭＳ ゴシック" w:hint="eastAsia"/>
                          <w:color w:val="000000" w:themeColor="text1"/>
                          <w:sz w:val="18"/>
                        </w:rPr>
                        <w:t xml:space="preserve">　</w:t>
                      </w:r>
                      <w:r w:rsidRPr="00A4261A">
                        <w:rPr>
                          <w:rFonts w:ascii="ＭＳ ゴシック" w:eastAsia="ＭＳ ゴシック" w:hAnsi="ＭＳ ゴシック" w:hint="eastAsia"/>
                          <w:color w:val="000000" w:themeColor="text1"/>
                          <w:sz w:val="18"/>
                        </w:rPr>
                        <w:t xml:space="preserve">小児がん等の難病により入院中の子どもの教育に関する国の動向と当事者団体の要望　栗山宣夫　</w:t>
                      </w:r>
                      <w:r w:rsidRPr="00A4261A">
                        <w:rPr>
                          <w:rFonts w:ascii="ＭＳ ゴシック" w:eastAsia="ＭＳ ゴシック" w:hAnsi="ＭＳ ゴシック"/>
                          <w:color w:val="000000" w:themeColor="text1"/>
                          <w:sz w:val="18"/>
                        </w:rPr>
                        <w:t>72</w:t>
                      </w:r>
                    </w:p>
                    <w:p w14:paraId="5648260E" w14:textId="4B710727" w:rsidR="000B34EE" w:rsidRDefault="00A4261A" w:rsidP="00A4261A">
                      <w:pPr>
                        <w:spacing w:line="0" w:lineRule="atLeast"/>
                        <w:rPr>
                          <w:rFonts w:ascii="ＭＳ ゴシック" w:eastAsia="ＭＳ ゴシック" w:hAnsi="ＭＳ ゴシック"/>
                          <w:color w:val="000000" w:themeColor="text1"/>
                          <w:sz w:val="18"/>
                        </w:rPr>
                      </w:pPr>
                      <w:r w:rsidRPr="00A4261A">
                        <w:rPr>
                          <w:rFonts w:ascii="ＭＳ ゴシック" w:eastAsia="ＭＳ ゴシック" w:hAnsi="ＭＳ ゴシック" w:hint="eastAsia"/>
                          <w:color w:val="000000" w:themeColor="text1"/>
                          <w:sz w:val="18"/>
                        </w:rPr>
                        <w:t>第</w:t>
                      </w:r>
                      <w:r w:rsidRPr="00A4261A">
                        <w:rPr>
                          <w:rFonts w:ascii="ＭＳ ゴシック" w:eastAsia="ＭＳ ゴシック" w:hAnsi="ＭＳ ゴシック"/>
                          <w:color w:val="000000" w:themeColor="text1"/>
                          <w:sz w:val="18"/>
                        </w:rPr>
                        <w:t>51巻総目次　79</w:t>
                      </w:r>
                    </w:p>
                  </w:txbxContent>
                </v:textbox>
              </v:rect>
            </w:pict>
          </mc:Fallback>
        </mc:AlternateContent>
      </w:r>
    </w:p>
    <w:p w14:paraId="60933C0E" w14:textId="15E2B5A7" w:rsidR="00BE4691" w:rsidRDefault="00BE4691" w:rsidP="00BE4691">
      <w:pPr>
        <w:rPr>
          <w:color w:val="700038"/>
        </w:rPr>
      </w:pPr>
    </w:p>
    <w:p w14:paraId="74F9FE8A" w14:textId="77777777" w:rsidR="00BE4691" w:rsidRDefault="00BE4691" w:rsidP="00BE4691">
      <w:pPr>
        <w:rPr>
          <w:color w:val="700038"/>
        </w:rPr>
      </w:pPr>
    </w:p>
    <w:p w14:paraId="385459B6" w14:textId="77777777" w:rsidR="00BE4691" w:rsidRDefault="00BE4691" w:rsidP="00BE4691">
      <w:pPr>
        <w:rPr>
          <w:color w:val="700038"/>
        </w:rPr>
      </w:pPr>
    </w:p>
    <w:p w14:paraId="1F7028C2" w14:textId="77777777" w:rsidR="00BE4691" w:rsidRDefault="00BE4691" w:rsidP="00BE4691">
      <w:pPr>
        <w:rPr>
          <w:color w:val="700038"/>
        </w:rPr>
      </w:pPr>
    </w:p>
    <w:p w14:paraId="1B9E964C" w14:textId="77777777" w:rsidR="00BE4691" w:rsidRDefault="00BE4691" w:rsidP="00BE4691">
      <w:pPr>
        <w:rPr>
          <w:color w:val="700038"/>
        </w:rPr>
      </w:pPr>
    </w:p>
    <w:p w14:paraId="11F32A38" w14:textId="77777777" w:rsidR="00BE4691" w:rsidRDefault="00BE4691" w:rsidP="00BE4691">
      <w:pPr>
        <w:rPr>
          <w:color w:val="700038"/>
        </w:rPr>
      </w:pPr>
    </w:p>
    <w:p w14:paraId="47A9A855" w14:textId="77777777" w:rsidR="00BE4691" w:rsidRDefault="00BE4691" w:rsidP="00BE4691">
      <w:pPr>
        <w:rPr>
          <w:color w:val="700038"/>
        </w:rPr>
      </w:pPr>
    </w:p>
    <w:p w14:paraId="145DA009" w14:textId="77777777" w:rsidR="00BE4691" w:rsidRDefault="00BE4691" w:rsidP="00BE4691">
      <w:pPr>
        <w:rPr>
          <w:color w:val="700038"/>
        </w:rPr>
      </w:pPr>
    </w:p>
    <w:p w14:paraId="1339DF18" w14:textId="77777777" w:rsidR="00BE4691" w:rsidRDefault="00BE4691" w:rsidP="00BE4691">
      <w:pPr>
        <w:rPr>
          <w:color w:val="700038"/>
        </w:rPr>
      </w:pPr>
    </w:p>
    <w:p w14:paraId="2BEDFC7C" w14:textId="77777777" w:rsidR="00BE4691" w:rsidRDefault="00BE4691" w:rsidP="00BE4691">
      <w:pPr>
        <w:rPr>
          <w:color w:val="700038"/>
        </w:rPr>
      </w:pPr>
    </w:p>
    <w:p w14:paraId="12D6677B" w14:textId="77777777" w:rsidR="00BE4691" w:rsidRDefault="00BE4691" w:rsidP="00BE4691">
      <w:pPr>
        <w:rPr>
          <w:color w:val="700038"/>
        </w:rPr>
      </w:pPr>
    </w:p>
    <w:p w14:paraId="75C43352" w14:textId="77777777" w:rsidR="00BE4691" w:rsidRDefault="00BE4691" w:rsidP="00BE4691">
      <w:pPr>
        <w:rPr>
          <w:color w:val="700038"/>
        </w:rPr>
      </w:pPr>
    </w:p>
    <w:p w14:paraId="13AC6143" w14:textId="35644AC1" w:rsidR="00D45392" w:rsidRPr="00B109D7" w:rsidRDefault="00D65E97" w:rsidP="002E1C09">
      <w:pPr>
        <w:jc w:val="center"/>
      </w:pPr>
      <w:r>
        <w:rPr>
          <w:noProof/>
        </w:rPr>
        <w:lastRenderedPageBreak/>
        <mc:AlternateContent>
          <mc:Choice Requires="wps">
            <w:drawing>
              <wp:anchor distT="0" distB="0" distL="114300" distR="114300" simplePos="0" relativeHeight="251712512" behindDoc="0" locked="0" layoutInCell="1" allowOverlap="1" wp14:anchorId="35D8F12A" wp14:editId="13A09669">
                <wp:simplePos x="0" y="0"/>
                <wp:positionH relativeFrom="margin">
                  <wp:posOffset>-98425</wp:posOffset>
                </wp:positionH>
                <wp:positionV relativeFrom="paragraph">
                  <wp:posOffset>244475</wp:posOffset>
                </wp:positionV>
                <wp:extent cx="4543425" cy="4191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543425" cy="419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CCD50" w14:textId="5D130C8C" w:rsidR="00D92F3A" w:rsidRPr="00001248" w:rsidRDefault="008F13DA" w:rsidP="00DD5003">
                            <w:pPr>
                              <w:jc w:val="center"/>
                              <w:rPr>
                                <w:rFonts w:ascii="HGMaruGothicMPRO" w:eastAsia="HGMaruGothicMPRO" w:hAnsi="HGMaruGothicMPRO"/>
                                <w:b/>
                                <w:color w:val="296541"/>
                                <w:sz w:val="32"/>
                                <w:szCs w:val="36"/>
                              </w:rPr>
                            </w:pPr>
                            <w:bookmarkStart w:id="3" w:name="_Hlk104552189"/>
                            <w:r w:rsidRPr="007C6397">
                              <w:rPr>
                                <w:rFonts w:ascii="HGMaruGothicMPRO" w:eastAsia="HGMaruGothicMPRO" w:hAnsi="HGMaruGothicMPRO" w:hint="eastAsia"/>
                                <w:b/>
                                <w:color w:val="FF6699"/>
                                <w:sz w:val="32"/>
                                <w:szCs w:val="36"/>
                              </w:rPr>
                              <w:t>●</w:t>
                            </w:r>
                            <w:bookmarkEnd w:id="3"/>
                            <w:r w:rsidR="0000626E" w:rsidRPr="00DA1B18">
                              <w:rPr>
                                <w:rFonts w:ascii="HGMaruGothicMPRO" w:eastAsia="HGMaruGothicMPRO" w:hAnsi="HGMaruGothicMPRO" w:hint="eastAsia"/>
                                <w:b/>
                                <w:color w:val="000000" w:themeColor="text1"/>
                                <w:sz w:val="32"/>
                                <w:szCs w:val="36"/>
                              </w:rPr>
                              <w:t>読む会</w:t>
                            </w:r>
                            <w:r w:rsidR="0000626E" w:rsidRPr="00DA1B18">
                              <w:rPr>
                                <w:rFonts w:ascii="HGMaruGothicMPRO" w:eastAsia="HGMaruGothicMPRO" w:hAnsi="HGMaruGothicMPRO"/>
                                <w:b/>
                                <w:color w:val="000000" w:themeColor="text1"/>
                                <w:sz w:val="32"/>
                                <w:szCs w:val="36"/>
                              </w:rPr>
                              <w:t>へのおさそい</w:t>
                            </w:r>
                            <w:r w:rsidR="00894E26" w:rsidRPr="007C6397">
                              <w:rPr>
                                <w:rFonts w:ascii="HGMaruGothicMPRO" w:eastAsia="HGMaruGothicMPRO" w:hAnsi="HGMaruGothicMPRO" w:hint="eastAsia"/>
                                <w:b/>
                                <w:color w:val="FF6699"/>
                                <w:sz w:val="32"/>
                                <w:szCs w:val="36"/>
                              </w:rPr>
                              <w:t>●</w:t>
                            </w:r>
                          </w:p>
                          <w:p w14:paraId="2EAB3ADC" w14:textId="5B66C9BF" w:rsidR="00743F2C" w:rsidRPr="00743F2C" w:rsidRDefault="000C5201" w:rsidP="00743F2C">
                            <w:pPr>
                              <w:rPr>
                                <w:rFonts w:ascii="HGMaruGothicMPRO" w:eastAsia="HGMaruGothicMPRO" w:hAnsi="HGMaruGothicMPRO"/>
                                <w:b/>
                                <w:color w:val="000000" w:themeColor="text1"/>
                                <w:sz w:val="22"/>
                                <w:szCs w:val="24"/>
                              </w:rPr>
                            </w:pPr>
                            <w:r w:rsidRPr="000712D5">
                              <w:rPr>
                                <w:rFonts w:ascii="HGMaruGothicMPRO" w:eastAsia="HGMaruGothicMPRO" w:hAnsi="HGMaruGothicMPRO" w:hint="eastAsia"/>
                                <w:b/>
                                <w:color w:val="000000" w:themeColor="text1"/>
                                <w:sz w:val="22"/>
                                <w:szCs w:val="24"/>
                              </w:rPr>
                              <w:t xml:space="preserve">　</w:t>
                            </w:r>
                            <w:r w:rsidR="00743F2C" w:rsidRPr="00743F2C">
                              <w:rPr>
                                <w:rFonts w:ascii="HGMaruGothicMPRO" w:eastAsia="HGMaruGothicMPRO" w:hAnsi="HGMaruGothicMPRO" w:hint="eastAsia"/>
                                <w:b/>
                                <w:color w:val="000000" w:themeColor="text1"/>
                                <w:sz w:val="22"/>
                                <w:szCs w:val="24"/>
                              </w:rPr>
                              <w:t>食は人間の生命と健康を支える上で不可欠であり、人間発達の根幹をなす重要な営みである――</w:t>
                            </w:r>
                            <w:r w:rsidR="006A1120">
                              <w:rPr>
                                <w:rFonts w:ascii="HGMaruGothicMPRO" w:eastAsia="HGMaruGothicMPRO" w:hAnsi="HGMaruGothicMPRO" w:hint="eastAsia"/>
                                <w:b/>
                                <w:color w:val="000000" w:themeColor="text1"/>
                                <w:sz w:val="22"/>
                                <w:szCs w:val="24"/>
                              </w:rPr>
                              <w:t>特集</w:t>
                            </w:r>
                            <w:r w:rsidR="00743F2C" w:rsidRPr="00743F2C">
                              <w:rPr>
                                <w:rFonts w:ascii="HGMaruGothicMPRO" w:eastAsia="HGMaruGothicMPRO" w:hAnsi="HGMaruGothicMPRO" w:hint="eastAsia"/>
                                <w:b/>
                                <w:color w:val="000000" w:themeColor="text1"/>
                                <w:sz w:val="22"/>
                                <w:szCs w:val="24"/>
                              </w:rPr>
                              <w:t>の河原</w:t>
                            </w:r>
                            <w:r w:rsidR="006A1120">
                              <w:rPr>
                                <w:rFonts w:ascii="HGMaruGothicMPRO" w:eastAsia="HGMaruGothicMPRO" w:hAnsi="HGMaruGothicMPRO" w:hint="eastAsia"/>
                                <w:b/>
                                <w:color w:val="000000" w:themeColor="text1"/>
                                <w:sz w:val="22"/>
                                <w:szCs w:val="24"/>
                              </w:rPr>
                              <w:t>紀子さんの</w:t>
                            </w:r>
                            <w:r w:rsidR="00743F2C" w:rsidRPr="00743F2C">
                              <w:rPr>
                                <w:rFonts w:ascii="HGMaruGothicMPRO" w:eastAsia="HGMaruGothicMPRO" w:hAnsi="HGMaruGothicMPRO" w:hint="eastAsia"/>
                                <w:b/>
                                <w:color w:val="000000" w:themeColor="text1"/>
                                <w:sz w:val="22"/>
                                <w:szCs w:val="24"/>
                              </w:rPr>
                              <w:t>論文の言葉です。</w:t>
                            </w:r>
                          </w:p>
                          <w:p w14:paraId="593044D8" w14:textId="77777777" w:rsidR="001C024C" w:rsidRDefault="00743F2C" w:rsidP="00743F2C">
                            <w:pPr>
                              <w:rPr>
                                <w:rFonts w:ascii="HGMaruGothicMPRO" w:eastAsia="HGMaruGothicMPRO" w:hAnsi="HGMaruGothicMPRO"/>
                                <w:b/>
                                <w:color w:val="000000" w:themeColor="text1"/>
                                <w:sz w:val="22"/>
                                <w:szCs w:val="24"/>
                              </w:rPr>
                            </w:pPr>
                            <w:r w:rsidRPr="00743F2C">
                              <w:rPr>
                                <w:rFonts w:ascii="HGMaruGothicMPRO" w:eastAsia="HGMaruGothicMPRO" w:hAnsi="HGMaruGothicMPRO" w:hint="eastAsia"/>
                                <w:b/>
                                <w:color w:val="000000" w:themeColor="text1"/>
                                <w:sz w:val="22"/>
                                <w:szCs w:val="24"/>
                              </w:rPr>
                              <w:t xml:space="preserve">　空腹が満たされるだけでなく、食は文化でもあり、他者と食をともにして安心や心地よさを味わいたいものです。しかし、発達障害などのため過敏性があったり、摂食嚥下障害があって上手に食物をとりこめなかったり、食べることが楽しめず、苦痛となる場合があります。食の経験がときに心的外傷にさえつながることさえ。</w:t>
                            </w:r>
                          </w:p>
                          <w:p w14:paraId="76797046" w14:textId="7301143D" w:rsidR="000B51C4" w:rsidRDefault="001C024C" w:rsidP="00743F2C">
                            <w:pPr>
                              <w:rPr>
                                <w:rFonts w:ascii="HGMaruGothicMPRO" w:eastAsia="HGMaruGothicMPRO" w:hAnsi="HGMaruGothicMPRO"/>
                                <w:b/>
                                <w:color w:val="000000" w:themeColor="text1"/>
                                <w:sz w:val="22"/>
                                <w:szCs w:val="24"/>
                              </w:rPr>
                            </w:pPr>
                            <w:r>
                              <w:rPr>
                                <w:rFonts w:ascii="HGMaruGothicMPRO" w:eastAsia="HGMaruGothicMPRO" w:hAnsi="HGMaruGothicMPRO" w:hint="eastAsia"/>
                                <w:b/>
                                <w:color w:val="000000" w:themeColor="text1"/>
                                <w:sz w:val="22"/>
                                <w:szCs w:val="24"/>
                              </w:rPr>
                              <w:t xml:space="preserve">　</w:t>
                            </w:r>
                            <w:r w:rsidR="00743F2C" w:rsidRPr="00743F2C">
                              <w:rPr>
                                <w:rFonts w:ascii="HGMaruGothicMPRO" w:eastAsia="HGMaruGothicMPRO" w:hAnsi="HGMaruGothicMPRO" w:hint="eastAsia"/>
                                <w:b/>
                                <w:color w:val="000000" w:themeColor="text1"/>
                                <w:sz w:val="22"/>
                                <w:szCs w:val="24"/>
                              </w:rPr>
                              <w:t>本特集は、</w:t>
                            </w:r>
                            <w:r w:rsidR="00E92559">
                              <w:rPr>
                                <w:rFonts w:ascii="HGMaruGothicMPRO" w:eastAsia="HGMaruGothicMPRO" w:hAnsi="HGMaruGothicMPRO" w:hint="eastAsia"/>
                                <w:b/>
                                <w:color w:val="000000" w:themeColor="text1"/>
                                <w:sz w:val="22"/>
                                <w:szCs w:val="24"/>
                              </w:rPr>
                              <w:t>障害と食、発達と食を考える</w:t>
                            </w:r>
                            <w:r w:rsidR="000B51C4">
                              <w:rPr>
                                <w:rFonts w:ascii="HGMaruGothicMPRO" w:eastAsia="HGMaruGothicMPRO" w:hAnsi="HGMaruGothicMPRO" w:hint="eastAsia"/>
                                <w:b/>
                                <w:color w:val="000000" w:themeColor="text1"/>
                                <w:sz w:val="22"/>
                                <w:szCs w:val="24"/>
                              </w:rPr>
                              <w:t>論文を掲載するとともに、</w:t>
                            </w:r>
                            <w:r w:rsidR="00743F2C" w:rsidRPr="00743F2C">
                              <w:rPr>
                                <w:rFonts w:ascii="HGMaruGothicMPRO" w:eastAsia="HGMaruGothicMPRO" w:hAnsi="HGMaruGothicMPRO" w:hint="eastAsia"/>
                                <w:b/>
                                <w:color w:val="000000" w:themeColor="text1"/>
                                <w:sz w:val="22"/>
                                <w:szCs w:val="24"/>
                              </w:rPr>
                              <w:t>保育所や児童発達支援、特別支援学校、親としての苦しい経験から</w:t>
                            </w:r>
                            <w:r w:rsidR="00DE257B">
                              <w:rPr>
                                <w:rFonts w:ascii="HGMaruGothicMPRO" w:eastAsia="HGMaruGothicMPRO" w:hAnsi="HGMaruGothicMPRO" w:hint="eastAsia"/>
                                <w:b/>
                                <w:color w:val="000000" w:themeColor="text1"/>
                                <w:sz w:val="22"/>
                                <w:szCs w:val="24"/>
                              </w:rPr>
                              <w:t>それぞれに</w:t>
                            </w:r>
                            <w:r w:rsidR="00743F2C" w:rsidRPr="00743F2C">
                              <w:rPr>
                                <w:rFonts w:ascii="HGMaruGothicMPRO" w:eastAsia="HGMaruGothicMPRO" w:hAnsi="HGMaruGothicMPRO" w:hint="eastAsia"/>
                                <w:b/>
                                <w:color w:val="000000" w:themeColor="text1"/>
                                <w:sz w:val="22"/>
                                <w:szCs w:val="24"/>
                              </w:rPr>
                              <w:t>食をゆたかな生活につなげる取り組みを</w:t>
                            </w:r>
                            <w:r w:rsidR="00E92559">
                              <w:rPr>
                                <w:rFonts w:ascii="HGMaruGothicMPRO" w:eastAsia="HGMaruGothicMPRO" w:hAnsi="HGMaruGothicMPRO" w:hint="eastAsia"/>
                                <w:b/>
                                <w:color w:val="000000" w:themeColor="text1"/>
                                <w:sz w:val="22"/>
                                <w:szCs w:val="24"/>
                              </w:rPr>
                              <w:t>報告</w:t>
                            </w:r>
                            <w:r w:rsidR="00743F2C" w:rsidRPr="00743F2C">
                              <w:rPr>
                                <w:rFonts w:ascii="HGMaruGothicMPRO" w:eastAsia="HGMaruGothicMPRO" w:hAnsi="HGMaruGothicMPRO" w:hint="eastAsia"/>
                                <w:b/>
                                <w:color w:val="000000" w:themeColor="text1"/>
                                <w:sz w:val="22"/>
                                <w:szCs w:val="24"/>
                              </w:rPr>
                              <w:t>しています。</w:t>
                            </w:r>
                            <w:r w:rsidR="000B51C4">
                              <w:rPr>
                                <w:rFonts w:ascii="HGMaruGothicMPRO" w:eastAsia="HGMaruGothicMPRO" w:hAnsi="HGMaruGothicMPRO" w:hint="eastAsia"/>
                                <w:b/>
                                <w:color w:val="000000" w:themeColor="text1"/>
                                <w:sz w:val="22"/>
                                <w:szCs w:val="24"/>
                              </w:rPr>
                              <w:t>幅広</w:t>
                            </w:r>
                            <w:r w:rsidR="003C3A57">
                              <w:rPr>
                                <w:rFonts w:ascii="HGMaruGothicMPRO" w:eastAsia="HGMaruGothicMPRO" w:hAnsi="HGMaruGothicMPRO" w:hint="eastAsia"/>
                                <w:b/>
                                <w:color w:val="000000" w:themeColor="text1"/>
                                <w:sz w:val="22"/>
                                <w:szCs w:val="24"/>
                              </w:rPr>
                              <w:t>い読者のみなさんのご参加をお待ちしています。</w:t>
                            </w:r>
                          </w:p>
                          <w:p w14:paraId="3C548967" w14:textId="77777777" w:rsidR="003C3A57" w:rsidRDefault="003C3A57" w:rsidP="00743F2C">
                            <w:pPr>
                              <w:rPr>
                                <w:rFonts w:ascii="HGMaruGothicMPRO" w:eastAsia="HGMaruGothicMPRO" w:hAnsi="HGMaruGothicMPRO" w:hint="eastAsia"/>
                                <w:b/>
                                <w:color w:val="000000" w:themeColor="text1"/>
                                <w:sz w:val="22"/>
                                <w:szCs w:val="24"/>
                              </w:rPr>
                            </w:pPr>
                          </w:p>
                          <w:p w14:paraId="06A7BA49" w14:textId="1C1AE638" w:rsidR="004D564D" w:rsidRPr="00504989" w:rsidRDefault="001370C5" w:rsidP="00743F2C">
                            <w:pPr>
                              <w:rPr>
                                <w:rFonts w:ascii="HGMaruGothicMPRO" w:eastAsia="HGMaruGothicMPRO" w:hAnsi="HGMaruGothicMPRO"/>
                                <w:b/>
                                <w:color w:val="000000" w:themeColor="text1"/>
                                <w:sz w:val="22"/>
                                <w:szCs w:val="24"/>
                              </w:rPr>
                            </w:pPr>
                            <w:r>
                              <w:rPr>
                                <w:rFonts w:ascii="HGMaruGothicMPRO" w:eastAsia="HGMaruGothicMPRO" w:hAnsi="HGMaruGothicMPRO" w:hint="eastAsia"/>
                                <w:b/>
                                <w:color w:val="000000" w:themeColor="text1"/>
                                <w:sz w:val="22"/>
                                <w:szCs w:val="24"/>
                              </w:rPr>
                              <w:t xml:space="preserve">　編集委員会は、</w:t>
                            </w:r>
                            <w:r w:rsidR="008341BB" w:rsidRPr="008341BB">
                              <w:rPr>
                                <w:rFonts w:ascii="HGMaruGothicMPRO" w:eastAsia="HGMaruGothicMPRO" w:hAnsi="HGMaruGothicMPRO" w:hint="eastAsia"/>
                                <w:b/>
                                <w:color w:val="000000" w:themeColor="text1"/>
                                <w:sz w:val="22"/>
                                <w:szCs w:val="24"/>
                              </w:rPr>
                              <w:t>子どもの生活に欠かせない要素</w:t>
                            </w:r>
                            <w:r w:rsidR="008341BB">
                              <w:rPr>
                                <w:rFonts w:ascii="HGMaruGothicMPRO" w:eastAsia="HGMaruGothicMPRO" w:hAnsi="HGMaruGothicMPRO" w:hint="eastAsia"/>
                                <w:b/>
                                <w:color w:val="000000" w:themeColor="text1"/>
                                <w:sz w:val="22"/>
                                <w:szCs w:val="24"/>
                              </w:rPr>
                              <w:t>として、</w:t>
                            </w:r>
                            <w:r w:rsidR="00504989">
                              <w:rPr>
                                <w:rFonts w:ascii="HGMaruGothicMPRO" w:eastAsia="HGMaruGothicMPRO" w:hAnsi="HGMaruGothicMPRO" w:hint="eastAsia"/>
                                <w:b/>
                                <w:color w:val="000000" w:themeColor="text1"/>
                                <w:sz w:val="22"/>
                                <w:szCs w:val="24"/>
                              </w:rPr>
                              <w:t>「</w:t>
                            </w:r>
                            <w:r w:rsidR="001C024C" w:rsidRPr="001C024C">
                              <w:rPr>
                                <w:rFonts w:ascii="HGMaruGothicMPRO" w:eastAsia="HGMaruGothicMPRO" w:hAnsi="HGMaruGothicMPRO" w:hint="eastAsia"/>
                                <w:b/>
                                <w:color w:val="000000" w:themeColor="text1"/>
                                <w:sz w:val="22"/>
                                <w:szCs w:val="24"/>
                              </w:rPr>
                              <w:t>遊</w:t>
                            </w:r>
                            <w:r w:rsidR="00504989">
                              <w:rPr>
                                <w:rFonts w:ascii="HGMaruGothicMPRO" w:eastAsia="HGMaruGothicMPRO" w:hAnsi="HGMaruGothicMPRO" w:hint="eastAsia"/>
                                <w:b/>
                                <w:color w:val="000000" w:themeColor="text1"/>
                                <w:sz w:val="22"/>
                                <w:szCs w:val="24"/>
                              </w:rPr>
                              <w:t>び」</w:t>
                            </w:r>
                            <w:r w:rsidR="002A0DEA">
                              <w:rPr>
                                <w:rFonts w:ascii="HGMaruGothicMPRO" w:eastAsia="HGMaruGothicMPRO" w:hAnsi="HGMaruGothicMPRO" w:hint="eastAsia"/>
                                <w:b/>
                                <w:color w:val="000000" w:themeColor="text1"/>
                                <w:sz w:val="22"/>
                                <w:szCs w:val="24"/>
                              </w:rPr>
                              <w:t>「集団」とともに</w:t>
                            </w:r>
                            <w:r w:rsidR="001C024C" w:rsidRPr="001C024C">
                              <w:rPr>
                                <w:rFonts w:ascii="HGMaruGothicMPRO" w:eastAsia="HGMaruGothicMPRO" w:hAnsi="HGMaruGothicMPRO" w:hint="eastAsia"/>
                                <w:b/>
                                <w:color w:val="000000" w:themeColor="text1"/>
                                <w:sz w:val="22"/>
                                <w:szCs w:val="24"/>
                              </w:rPr>
                              <w:t>、</w:t>
                            </w:r>
                            <w:r w:rsidR="006A68EC">
                              <w:rPr>
                                <w:rFonts w:ascii="HGMaruGothicMPRO" w:eastAsia="HGMaruGothicMPRO" w:hAnsi="HGMaruGothicMPRO" w:hint="eastAsia"/>
                                <w:b/>
                                <w:color w:val="000000" w:themeColor="text1"/>
                                <w:sz w:val="22"/>
                                <w:szCs w:val="24"/>
                              </w:rPr>
                              <w:t>「</w:t>
                            </w:r>
                            <w:r w:rsidR="00736BC4">
                              <w:rPr>
                                <w:rFonts w:ascii="HGMaruGothicMPRO" w:eastAsia="HGMaruGothicMPRO" w:hAnsi="HGMaruGothicMPRO" w:hint="eastAsia"/>
                                <w:b/>
                                <w:color w:val="000000" w:themeColor="text1"/>
                                <w:sz w:val="22"/>
                                <w:szCs w:val="24"/>
                              </w:rPr>
                              <w:t>食</w:t>
                            </w:r>
                            <w:r w:rsidR="006A68EC">
                              <w:rPr>
                                <w:rFonts w:ascii="HGMaruGothicMPRO" w:eastAsia="HGMaruGothicMPRO" w:hAnsi="HGMaruGothicMPRO" w:hint="eastAsia"/>
                                <w:b/>
                                <w:color w:val="000000" w:themeColor="text1"/>
                                <w:sz w:val="22"/>
                                <w:szCs w:val="24"/>
                              </w:rPr>
                              <w:t>」をテーマにした特集を</w:t>
                            </w:r>
                            <w:r w:rsidR="001C024C" w:rsidRPr="001C024C">
                              <w:rPr>
                                <w:rFonts w:ascii="HGMaruGothicMPRO" w:eastAsia="HGMaruGothicMPRO" w:hAnsi="HGMaruGothicMPRO" w:hint="eastAsia"/>
                                <w:b/>
                                <w:color w:val="000000" w:themeColor="text1"/>
                                <w:sz w:val="22"/>
                                <w:szCs w:val="24"/>
                              </w:rPr>
                              <w:t>一連のシリーズ</w:t>
                            </w:r>
                            <w:r w:rsidR="002A0DEA">
                              <w:rPr>
                                <w:rFonts w:ascii="HGMaruGothicMPRO" w:eastAsia="HGMaruGothicMPRO" w:hAnsi="HGMaruGothicMPRO" w:hint="eastAsia"/>
                                <w:b/>
                                <w:color w:val="000000" w:themeColor="text1"/>
                                <w:sz w:val="22"/>
                                <w:szCs w:val="24"/>
                              </w:rPr>
                              <w:t>として企画することにしました。</w:t>
                            </w:r>
                            <w:r w:rsidR="003C3A57">
                              <w:rPr>
                                <w:rFonts w:ascii="HGMaruGothicMPRO" w:eastAsia="HGMaruGothicMPRO" w:hAnsi="HGMaruGothicMPRO" w:hint="eastAsia"/>
                                <w:b/>
                                <w:color w:val="000000" w:themeColor="text1"/>
                                <w:sz w:val="22"/>
                                <w:szCs w:val="24"/>
                              </w:rPr>
                              <w:t>今回、</w:t>
                            </w:r>
                            <w:r w:rsidR="001C024C" w:rsidRPr="001C024C">
                              <w:rPr>
                                <w:rFonts w:ascii="HGMaruGothicMPRO" w:eastAsia="HGMaruGothicMPRO" w:hAnsi="HGMaruGothicMPRO" w:hint="eastAsia"/>
                                <w:b/>
                                <w:color w:val="000000" w:themeColor="text1"/>
                                <w:sz w:val="22"/>
                                <w:szCs w:val="24"/>
                              </w:rPr>
                              <w:t>その</w:t>
                            </w:r>
                            <w:r>
                              <w:rPr>
                                <w:rFonts w:ascii="HGMaruGothicMPRO" w:eastAsia="HGMaruGothicMPRO" w:hAnsi="HGMaruGothicMPRO" w:hint="eastAsia"/>
                                <w:b/>
                                <w:color w:val="000000" w:themeColor="text1"/>
                                <w:sz w:val="22"/>
                                <w:szCs w:val="24"/>
                              </w:rPr>
                              <w:t>第2弾としての</w:t>
                            </w:r>
                            <w:r w:rsidR="001C024C" w:rsidRPr="001C024C">
                              <w:rPr>
                                <w:rFonts w:ascii="HGMaruGothicMPRO" w:eastAsia="HGMaruGothicMPRO" w:hAnsi="HGMaruGothicMPRO" w:hint="eastAsia"/>
                                <w:b/>
                                <w:color w:val="000000" w:themeColor="text1"/>
                                <w:sz w:val="22"/>
                                <w:szCs w:val="24"/>
                              </w:rPr>
                              <w:t>「食」の特集です。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8F12A" id="正方形/長方形 9" o:spid="_x0000_s1040" style="position:absolute;left:0;text-align:left;margin-left:-7.75pt;margin-top:19.25pt;width:357.75pt;height:330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brdwIAAEoFAAAOAAAAZHJzL2Uyb0RvYy54bWysVE1v2zAMvQ/YfxB0X21nybYGdYqgRYcB&#10;RVusHXpWZKk2IIsapcTOfv0o2XG6tthh2MWW+PFIPpI6O+9bw3YKfQO25MVJzpmyEqrGPpX8x8PV&#10;hy+c+SBsJQxYVfK98vx89f7dWeeWagY1mEohIxDrl50reR2CW2aZl7VqhT8BpywpNWArAl3xKatQ&#10;dITemmyW55+yDrByCFJ5T9LLQclXCV9rJcOt1l4FZkpOuYX0xfTdxG+2OhPLJxSubuSYhviHLFrR&#10;WAo6QV2KINgWm1dQbSMRPOhwIqHNQOtGqlQDVVPkL6q5r4VTqRYix7uJJv//YOXN7t7dIdHQOb/0&#10;dIxV9Brb+Kf8WJ/I2k9kqT4wScL5Yv5xPltwJkk3L06LPE90Zkd3hz58VdCyeCg5UjcSSWJ37QOF&#10;JNODSYxm4aoxJnXE2D8EZBgl2THHdAp7o6Kdsd+VZk1FWc1SgDQ+6sIg2wlqvJBS2VAMqlpUahAv&#10;KONDypNHyioBRmRNCU3YI0AczdfYQzmjfXRVafom5/xviQ3Ok0eKDDZMzm1jAd8CMFTVGHmwP5A0&#10;UBNZCv2mJ25oORfRNIo2UO3vkCEM6+CdvGqoQ9fChzuBNP+0KbTT4ZY+2kBXchhPnNWAv96SR3sa&#10;S9Jy1tE+ldz/3ApUnJlvlgb2tJjP4wKmy3zxeUYXfK7ZPNfYbXsB1LmCXg8n0zHaB3M4aoT2kVZ/&#10;HaOSSlhJsUsuAx4uF2HYc3o8pFqvkxktnRPh2t47GcEj0XECH/pHgW4c00ATfgOH3RPLF9M62EZP&#10;C+ttAN2kUT7yOraAFjbN0vi4xBfh+T1ZHZ/A1W8AAAD//wMAUEsDBBQABgAIAAAAIQCWCkhC3wAA&#10;AAoBAAAPAAAAZHJzL2Rvd25yZXYueG1sTI/NTsMwEITvSLyDtUjcWrugljTEqQAJIdRDRaF3x3aT&#10;iHgd2c5P357lBKfV7oxmvyl2s+vYaENsPUpYLQUwi9qbFmsJX5+viwxYTAqN6jxaCRcbYVdeXxUq&#10;N37CDzseU80oBGOuJDQp9TnnUTfWqbj0vUXSzj44lWgNNTdBTRTuOn4nxIY71SJ9aFRvXxqrv4+D&#10;k3Dy5+fJ6Qrfx8uhHd72QetsL+Xtzfz0CCzZOf2Z4Ref0KEkpsoPaCLrJCxW6zVZJdxnNMnwIASV&#10;qyRstnThZcH/Vyh/AAAA//8DAFBLAQItABQABgAIAAAAIQC2gziS/gAAAOEBAAATAAAAAAAAAAAA&#10;AAAAAAAAAABbQ29udGVudF9UeXBlc10ueG1sUEsBAi0AFAAGAAgAAAAhADj9If/WAAAAlAEAAAsA&#10;AAAAAAAAAAAAAAAALwEAAF9yZWxzLy5yZWxzUEsBAi0AFAAGAAgAAAAhAM8etut3AgAASgUAAA4A&#10;AAAAAAAAAAAAAAAALgIAAGRycy9lMm9Eb2MueG1sUEsBAi0AFAAGAAgAAAAhAJYKSELfAAAACgEA&#10;AA8AAAAAAAAAAAAAAAAA0QQAAGRycy9kb3ducmV2LnhtbFBLBQYAAAAABAAEAPMAAADdBQAAAAA=&#10;" filled="f" stroked="f" strokeweight="1pt">
                <v:textbox>
                  <w:txbxContent>
                    <w:p w14:paraId="381CCD50" w14:textId="5D130C8C" w:rsidR="00D92F3A" w:rsidRPr="00001248" w:rsidRDefault="008F13DA" w:rsidP="00DD5003">
                      <w:pPr>
                        <w:jc w:val="center"/>
                        <w:rPr>
                          <w:rFonts w:ascii="HGMaruGothicMPRO" w:eastAsia="HGMaruGothicMPRO" w:hAnsi="HGMaruGothicMPRO"/>
                          <w:b/>
                          <w:color w:val="296541"/>
                          <w:sz w:val="32"/>
                          <w:szCs w:val="36"/>
                        </w:rPr>
                      </w:pPr>
                      <w:bookmarkStart w:id="4" w:name="_Hlk104552189"/>
                      <w:r w:rsidRPr="007C6397">
                        <w:rPr>
                          <w:rFonts w:ascii="HGMaruGothicMPRO" w:eastAsia="HGMaruGothicMPRO" w:hAnsi="HGMaruGothicMPRO" w:hint="eastAsia"/>
                          <w:b/>
                          <w:color w:val="FF6699"/>
                          <w:sz w:val="32"/>
                          <w:szCs w:val="36"/>
                        </w:rPr>
                        <w:t>●</w:t>
                      </w:r>
                      <w:bookmarkEnd w:id="4"/>
                      <w:r w:rsidR="0000626E" w:rsidRPr="00DA1B18">
                        <w:rPr>
                          <w:rFonts w:ascii="HGMaruGothicMPRO" w:eastAsia="HGMaruGothicMPRO" w:hAnsi="HGMaruGothicMPRO" w:hint="eastAsia"/>
                          <w:b/>
                          <w:color w:val="000000" w:themeColor="text1"/>
                          <w:sz w:val="32"/>
                          <w:szCs w:val="36"/>
                        </w:rPr>
                        <w:t>読む会</w:t>
                      </w:r>
                      <w:r w:rsidR="0000626E" w:rsidRPr="00DA1B18">
                        <w:rPr>
                          <w:rFonts w:ascii="HGMaruGothicMPRO" w:eastAsia="HGMaruGothicMPRO" w:hAnsi="HGMaruGothicMPRO"/>
                          <w:b/>
                          <w:color w:val="000000" w:themeColor="text1"/>
                          <w:sz w:val="32"/>
                          <w:szCs w:val="36"/>
                        </w:rPr>
                        <w:t>へのおさそい</w:t>
                      </w:r>
                      <w:r w:rsidR="00894E26" w:rsidRPr="007C6397">
                        <w:rPr>
                          <w:rFonts w:ascii="HGMaruGothicMPRO" w:eastAsia="HGMaruGothicMPRO" w:hAnsi="HGMaruGothicMPRO" w:hint="eastAsia"/>
                          <w:b/>
                          <w:color w:val="FF6699"/>
                          <w:sz w:val="32"/>
                          <w:szCs w:val="36"/>
                        </w:rPr>
                        <w:t>●</w:t>
                      </w:r>
                    </w:p>
                    <w:p w14:paraId="2EAB3ADC" w14:textId="5B66C9BF" w:rsidR="00743F2C" w:rsidRPr="00743F2C" w:rsidRDefault="000C5201" w:rsidP="00743F2C">
                      <w:pPr>
                        <w:rPr>
                          <w:rFonts w:ascii="HGMaruGothicMPRO" w:eastAsia="HGMaruGothicMPRO" w:hAnsi="HGMaruGothicMPRO"/>
                          <w:b/>
                          <w:color w:val="000000" w:themeColor="text1"/>
                          <w:sz w:val="22"/>
                          <w:szCs w:val="24"/>
                        </w:rPr>
                      </w:pPr>
                      <w:r w:rsidRPr="000712D5">
                        <w:rPr>
                          <w:rFonts w:ascii="HGMaruGothicMPRO" w:eastAsia="HGMaruGothicMPRO" w:hAnsi="HGMaruGothicMPRO" w:hint="eastAsia"/>
                          <w:b/>
                          <w:color w:val="000000" w:themeColor="text1"/>
                          <w:sz w:val="22"/>
                          <w:szCs w:val="24"/>
                        </w:rPr>
                        <w:t xml:space="preserve">　</w:t>
                      </w:r>
                      <w:r w:rsidR="00743F2C" w:rsidRPr="00743F2C">
                        <w:rPr>
                          <w:rFonts w:ascii="HGMaruGothicMPRO" w:eastAsia="HGMaruGothicMPRO" w:hAnsi="HGMaruGothicMPRO" w:hint="eastAsia"/>
                          <w:b/>
                          <w:color w:val="000000" w:themeColor="text1"/>
                          <w:sz w:val="22"/>
                          <w:szCs w:val="24"/>
                        </w:rPr>
                        <w:t>食は人間の生命と健康を支える上で不可欠であり、人間発達の根幹をなす重要な営みである――</w:t>
                      </w:r>
                      <w:r w:rsidR="006A1120">
                        <w:rPr>
                          <w:rFonts w:ascii="HGMaruGothicMPRO" w:eastAsia="HGMaruGothicMPRO" w:hAnsi="HGMaruGothicMPRO" w:hint="eastAsia"/>
                          <w:b/>
                          <w:color w:val="000000" w:themeColor="text1"/>
                          <w:sz w:val="22"/>
                          <w:szCs w:val="24"/>
                        </w:rPr>
                        <w:t>特集</w:t>
                      </w:r>
                      <w:r w:rsidR="00743F2C" w:rsidRPr="00743F2C">
                        <w:rPr>
                          <w:rFonts w:ascii="HGMaruGothicMPRO" w:eastAsia="HGMaruGothicMPRO" w:hAnsi="HGMaruGothicMPRO" w:hint="eastAsia"/>
                          <w:b/>
                          <w:color w:val="000000" w:themeColor="text1"/>
                          <w:sz w:val="22"/>
                          <w:szCs w:val="24"/>
                        </w:rPr>
                        <w:t>の河原</w:t>
                      </w:r>
                      <w:r w:rsidR="006A1120">
                        <w:rPr>
                          <w:rFonts w:ascii="HGMaruGothicMPRO" w:eastAsia="HGMaruGothicMPRO" w:hAnsi="HGMaruGothicMPRO" w:hint="eastAsia"/>
                          <w:b/>
                          <w:color w:val="000000" w:themeColor="text1"/>
                          <w:sz w:val="22"/>
                          <w:szCs w:val="24"/>
                        </w:rPr>
                        <w:t>紀子さんの</w:t>
                      </w:r>
                      <w:r w:rsidR="00743F2C" w:rsidRPr="00743F2C">
                        <w:rPr>
                          <w:rFonts w:ascii="HGMaruGothicMPRO" w:eastAsia="HGMaruGothicMPRO" w:hAnsi="HGMaruGothicMPRO" w:hint="eastAsia"/>
                          <w:b/>
                          <w:color w:val="000000" w:themeColor="text1"/>
                          <w:sz w:val="22"/>
                          <w:szCs w:val="24"/>
                        </w:rPr>
                        <w:t>論文の言葉です。</w:t>
                      </w:r>
                    </w:p>
                    <w:p w14:paraId="593044D8" w14:textId="77777777" w:rsidR="001C024C" w:rsidRDefault="00743F2C" w:rsidP="00743F2C">
                      <w:pPr>
                        <w:rPr>
                          <w:rFonts w:ascii="HGMaruGothicMPRO" w:eastAsia="HGMaruGothicMPRO" w:hAnsi="HGMaruGothicMPRO"/>
                          <w:b/>
                          <w:color w:val="000000" w:themeColor="text1"/>
                          <w:sz w:val="22"/>
                          <w:szCs w:val="24"/>
                        </w:rPr>
                      </w:pPr>
                      <w:r w:rsidRPr="00743F2C">
                        <w:rPr>
                          <w:rFonts w:ascii="HGMaruGothicMPRO" w:eastAsia="HGMaruGothicMPRO" w:hAnsi="HGMaruGothicMPRO" w:hint="eastAsia"/>
                          <w:b/>
                          <w:color w:val="000000" w:themeColor="text1"/>
                          <w:sz w:val="22"/>
                          <w:szCs w:val="24"/>
                        </w:rPr>
                        <w:t xml:space="preserve">　空腹が満たされるだけでなく、食は文化でもあり、他者と食をともにして安心や心地よさを味わいたいものです。しかし、発達障害などのため過敏性があったり、摂食嚥下障害があって上手に食物をとりこめなかったり、食べることが楽しめず、苦痛となる場合があります。食の経験がときに心的外傷にさえつながることさえ。</w:t>
                      </w:r>
                    </w:p>
                    <w:p w14:paraId="76797046" w14:textId="7301143D" w:rsidR="000B51C4" w:rsidRDefault="001C024C" w:rsidP="00743F2C">
                      <w:pPr>
                        <w:rPr>
                          <w:rFonts w:ascii="HGMaruGothicMPRO" w:eastAsia="HGMaruGothicMPRO" w:hAnsi="HGMaruGothicMPRO"/>
                          <w:b/>
                          <w:color w:val="000000" w:themeColor="text1"/>
                          <w:sz w:val="22"/>
                          <w:szCs w:val="24"/>
                        </w:rPr>
                      </w:pPr>
                      <w:r>
                        <w:rPr>
                          <w:rFonts w:ascii="HGMaruGothicMPRO" w:eastAsia="HGMaruGothicMPRO" w:hAnsi="HGMaruGothicMPRO" w:hint="eastAsia"/>
                          <w:b/>
                          <w:color w:val="000000" w:themeColor="text1"/>
                          <w:sz w:val="22"/>
                          <w:szCs w:val="24"/>
                        </w:rPr>
                        <w:t xml:space="preserve">　</w:t>
                      </w:r>
                      <w:r w:rsidR="00743F2C" w:rsidRPr="00743F2C">
                        <w:rPr>
                          <w:rFonts w:ascii="HGMaruGothicMPRO" w:eastAsia="HGMaruGothicMPRO" w:hAnsi="HGMaruGothicMPRO" w:hint="eastAsia"/>
                          <w:b/>
                          <w:color w:val="000000" w:themeColor="text1"/>
                          <w:sz w:val="22"/>
                          <w:szCs w:val="24"/>
                        </w:rPr>
                        <w:t>本特集は、</w:t>
                      </w:r>
                      <w:r w:rsidR="00E92559">
                        <w:rPr>
                          <w:rFonts w:ascii="HGMaruGothicMPRO" w:eastAsia="HGMaruGothicMPRO" w:hAnsi="HGMaruGothicMPRO" w:hint="eastAsia"/>
                          <w:b/>
                          <w:color w:val="000000" w:themeColor="text1"/>
                          <w:sz w:val="22"/>
                          <w:szCs w:val="24"/>
                        </w:rPr>
                        <w:t>障害と食、発達と食を考える</w:t>
                      </w:r>
                      <w:r w:rsidR="000B51C4">
                        <w:rPr>
                          <w:rFonts w:ascii="HGMaruGothicMPRO" w:eastAsia="HGMaruGothicMPRO" w:hAnsi="HGMaruGothicMPRO" w:hint="eastAsia"/>
                          <w:b/>
                          <w:color w:val="000000" w:themeColor="text1"/>
                          <w:sz w:val="22"/>
                          <w:szCs w:val="24"/>
                        </w:rPr>
                        <w:t>論文を掲載するとともに、</w:t>
                      </w:r>
                      <w:r w:rsidR="00743F2C" w:rsidRPr="00743F2C">
                        <w:rPr>
                          <w:rFonts w:ascii="HGMaruGothicMPRO" w:eastAsia="HGMaruGothicMPRO" w:hAnsi="HGMaruGothicMPRO" w:hint="eastAsia"/>
                          <w:b/>
                          <w:color w:val="000000" w:themeColor="text1"/>
                          <w:sz w:val="22"/>
                          <w:szCs w:val="24"/>
                        </w:rPr>
                        <w:t>保育所や児童発達支援、特別支援学校、親としての苦しい経験から</w:t>
                      </w:r>
                      <w:r w:rsidR="00DE257B">
                        <w:rPr>
                          <w:rFonts w:ascii="HGMaruGothicMPRO" w:eastAsia="HGMaruGothicMPRO" w:hAnsi="HGMaruGothicMPRO" w:hint="eastAsia"/>
                          <w:b/>
                          <w:color w:val="000000" w:themeColor="text1"/>
                          <w:sz w:val="22"/>
                          <w:szCs w:val="24"/>
                        </w:rPr>
                        <w:t>それぞれに</w:t>
                      </w:r>
                      <w:r w:rsidR="00743F2C" w:rsidRPr="00743F2C">
                        <w:rPr>
                          <w:rFonts w:ascii="HGMaruGothicMPRO" w:eastAsia="HGMaruGothicMPRO" w:hAnsi="HGMaruGothicMPRO" w:hint="eastAsia"/>
                          <w:b/>
                          <w:color w:val="000000" w:themeColor="text1"/>
                          <w:sz w:val="22"/>
                          <w:szCs w:val="24"/>
                        </w:rPr>
                        <w:t>食をゆたかな生活につなげる取り組みを</w:t>
                      </w:r>
                      <w:r w:rsidR="00E92559">
                        <w:rPr>
                          <w:rFonts w:ascii="HGMaruGothicMPRO" w:eastAsia="HGMaruGothicMPRO" w:hAnsi="HGMaruGothicMPRO" w:hint="eastAsia"/>
                          <w:b/>
                          <w:color w:val="000000" w:themeColor="text1"/>
                          <w:sz w:val="22"/>
                          <w:szCs w:val="24"/>
                        </w:rPr>
                        <w:t>報告</w:t>
                      </w:r>
                      <w:r w:rsidR="00743F2C" w:rsidRPr="00743F2C">
                        <w:rPr>
                          <w:rFonts w:ascii="HGMaruGothicMPRO" w:eastAsia="HGMaruGothicMPRO" w:hAnsi="HGMaruGothicMPRO" w:hint="eastAsia"/>
                          <w:b/>
                          <w:color w:val="000000" w:themeColor="text1"/>
                          <w:sz w:val="22"/>
                          <w:szCs w:val="24"/>
                        </w:rPr>
                        <w:t>しています。</w:t>
                      </w:r>
                      <w:r w:rsidR="000B51C4">
                        <w:rPr>
                          <w:rFonts w:ascii="HGMaruGothicMPRO" w:eastAsia="HGMaruGothicMPRO" w:hAnsi="HGMaruGothicMPRO" w:hint="eastAsia"/>
                          <w:b/>
                          <w:color w:val="000000" w:themeColor="text1"/>
                          <w:sz w:val="22"/>
                          <w:szCs w:val="24"/>
                        </w:rPr>
                        <w:t>幅広</w:t>
                      </w:r>
                      <w:r w:rsidR="003C3A57">
                        <w:rPr>
                          <w:rFonts w:ascii="HGMaruGothicMPRO" w:eastAsia="HGMaruGothicMPRO" w:hAnsi="HGMaruGothicMPRO" w:hint="eastAsia"/>
                          <w:b/>
                          <w:color w:val="000000" w:themeColor="text1"/>
                          <w:sz w:val="22"/>
                          <w:szCs w:val="24"/>
                        </w:rPr>
                        <w:t>い読者のみなさんのご参加をお待ちしています。</w:t>
                      </w:r>
                    </w:p>
                    <w:p w14:paraId="3C548967" w14:textId="77777777" w:rsidR="003C3A57" w:rsidRDefault="003C3A57" w:rsidP="00743F2C">
                      <w:pPr>
                        <w:rPr>
                          <w:rFonts w:ascii="HGMaruGothicMPRO" w:eastAsia="HGMaruGothicMPRO" w:hAnsi="HGMaruGothicMPRO" w:hint="eastAsia"/>
                          <w:b/>
                          <w:color w:val="000000" w:themeColor="text1"/>
                          <w:sz w:val="22"/>
                          <w:szCs w:val="24"/>
                        </w:rPr>
                      </w:pPr>
                    </w:p>
                    <w:p w14:paraId="06A7BA49" w14:textId="1C1AE638" w:rsidR="004D564D" w:rsidRPr="00504989" w:rsidRDefault="001370C5" w:rsidP="00743F2C">
                      <w:pPr>
                        <w:rPr>
                          <w:rFonts w:ascii="HGMaruGothicMPRO" w:eastAsia="HGMaruGothicMPRO" w:hAnsi="HGMaruGothicMPRO"/>
                          <w:b/>
                          <w:color w:val="000000" w:themeColor="text1"/>
                          <w:sz w:val="22"/>
                          <w:szCs w:val="24"/>
                        </w:rPr>
                      </w:pPr>
                      <w:r>
                        <w:rPr>
                          <w:rFonts w:ascii="HGMaruGothicMPRO" w:eastAsia="HGMaruGothicMPRO" w:hAnsi="HGMaruGothicMPRO" w:hint="eastAsia"/>
                          <w:b/>
                          <w:color w:val="000000" w:themeColor="text1"/>
                          <w:sz w:val="22"/>
                          <w:szCs w:val="24"/>
                        </w:rPr>
                        <w:t xml:space="preserve">　編集委員会は、</w:t>
                      </w:r>
                      <w:r w:rsidR="008341BB" w:rsidRPr="008341BB">
                        <w:rPr>
                          <w:rFonts w:ascii="HGMaruGothicMPRO" w:eastAsia="HGMaruGothicMPRO" w:hAnsi="HGMaruGothicMPRO" w:hint="eastAsia"/>
                          <w:b/>
                          <w:color w:val="000000" w:themeColor="text1"/>
                          <w:sz w:val="22"/>
                          <w:szCs w:val="24"/>
                        </w:rPr>
                        <w:t>子どもの生活に欠かせない要素</w:t>
                      </w:r>
                      <w:r w:rsidR="008341BB">
                        <w:rPr>
                          <w:rFonts w:ascii="HGMaruGothicMPRO" w:eastAsia="HGMaruGothicMPRO" w:hAnsi="HGMaruGothicMPRO" w:hint="eastAsia"/>
                          <w:b/>
                          <w:color w:val="000000" w:themeColor="text1"/>
                          <w:sz w:val="22"/>
                          <w:szCs w:val="24"/>
                        </w:rPr>
                        <w:t>として、</w:t>
                      </w:r>
                      <w:r w:rsidR="00504989">
                        <w:rPr>
                          <w:rFonts w:ascii="HGMaruGothicMPRO" w:eastAsia="HGMaruGothicMPRO" w:hAnsi="HGMaruGothicMPRO" w:hint="eastAsia"/>
                          <w:b/>
                          <w:color w:val="000000" w:themeColor="text1"/>
                          <w:sz w:val="22"/>
                          <w:szCs w:val="24"/>
                        </w:rPr>
                        <w:t>「</w:t>
                      </w:r>
                      <w:r w:rsidR="001C024C" w:rsidRPr="001C024C">
                        <w:rPr>
                          <w:rFonts w:ascii="HGMaruGothicMPRO" w:eastAsia="HGMaruGothicMPRO" w:hAnsi="HGMaruGothicMPRO" w:hint="eastAsia"/>
                          <w:b/>
                          <w:color w:val="000000" w:themeColor="text1"/>
                          <w:sz w:val="22"/>
                          <w:szCs w:val="24"/>
                        </w:rPr>
                        <w:t>遊</w:t>
                      </w:r>
                      <w:r w:rsidR="00504989">
                        <w:rPr>
                          <w:rFonts w:ascii="HGMaruGothicMPRO" w:eastAsia="HGMaruGothicMPRO" w:hAnsi="HGMaruGothicMPRO" w:hint="eastAsia"/>
                          <w:b/>
                          <w:color w:val="000000" w:themeColor="text1"/>
                          <w:sz w:val="22"/>
                          <w:szCs w:val="24"/>
                        </w:rPr>
                        <w:t>び」</w:t>
                      </w:r>
                      <w:r w:rsidR="002A0DEA">
                        <w:rPr>
                          <w:rFonts w:ascii="HGMaruGothicMPRO" w:eastAsia="HGMaruGothicMPRO" w:hAnsi="HGMaruGothicMPRO" w:hint="eastAsia"/>
                          <w:b/>
                          <w:color w:val="000000" w:themeColor="text1"/>
                          <w:sz w:val="22"/>
                          <w:szCs w:val="24"/>
                        </w:rPr>
                        <w:t>「集団」とともに</w:t>
                      </w:r>
                      <w:r w:rsidR="001C024C" w:rsidRPr="001C024C">
                        <w:rPr>
                          <w:rFonts w:ascii="HGMaruGothicMPRO" w:eastAsia="HGMaruGothicMPRO" w:hAnsi="HGMaruGothicMPRO" w:hint="eastAsia"/>
                          <w:b/>
                          <w:color w:val="000000" w:themeColor="text1"/>
                          <w:sz w:val="22"/>
                          <w:szCs w:val="24"/>
                        </w:rPr>
                        <w:t>、</w:t>
                      </w:r>
                      <w:r w:rsidR="006A68EC">
                        <w:rPr>
                          <w:rFonts w:ascii="HGMaruGothicMPRO" w:eastAsia="HGMaruGothicMPRO" w:hAnsi="HGMaruGothicMPRO" w:hint="eastAsia"/>
                          <w:b/>
                          <w:color w:val="000000" w:themeColor="text1"/>
                          <w:sz w:val="22"/>
                          <w:szCs w:val="24"/>
                        </w:rPr>
                        <w:t>「</w:t>
                      </w:r>
                      <w:r w:rsidR="00736BC4">
                        <w:rPr>
                          <w:rFonts w:ascii="HGMaruGothicMPRO" w:eastAsia="HGMaruGothicMPRO" w:hAnsi="HGMaruGothicMPRO" w:hint="eastAsia"/>
                          <w:b/>
                          <w:color w:val="000000" w:themeColor="text1"/>
                          <w:sz w:val="22"/>
                          <w:szCs w:val="24"/>
                        </w:rPr>
                        <w:t>食</w:t>
                      </w:r>
                      <w:r w:rsidR="006A68EC">
                        <w:rPr>
                          <w:rFonts w:ascii="HGMaruGothicMPRO" w:eastAsia="HGMaruGothicMPRO" w:hAnsi="HGMaruGothicMPRO" w:hint="eastAsia"/>
                          <w:b/>
                          <w:color w:val="000000" w:themeColor="text1"/>
                          <w:sz w:val="22"/>
                          <w:szCs w:val="24"/>
                        </w:rPr>
                        <w:t>」をテーマにした特集を</w:t>
                      </w:r>
                      <w:r w:rsidR="001C024C" w:rsidRPr="001C024C">
                        <w:rPr>
                          <w:rFonts w:ascii="HGMaruGothicMPRO" w:eastAsia="HGMaruGothicMPRO" w:hAnsi="HGMaruGothicMPRO" w:hint="eastAsia"/>
                          <w:b/>
                          <w:color w:val="000000" w:themeColor="text1"/>
                          <w:sz w:val="22"/>
                          <w:szCs w:val="24"/>
                        </w:rPr>
                        <w:t>一連のシリーズ</w:t>
                      </w:r>
                      <w:r w:rsidR="002A0DEA">
                        <w:rPr>
                          <w:rFonts w:ascii="HGMaruGothicMPRO" w:eastAsia="HGMaruGothicMPRO" w:hAnsi="HGMaruGothicMPRO" w:hint="eastAsia"/>
                          <w:b/>
                          <w:color w:val="000000" w:themeColor="text1"/>
                          <w:sz w:val="22"/>
                          <w:szCs w:val="24"/>
                        </w:rPr>
                        <w:t>として企画することにしました。</w:t>
                      </w:r>
                      <w:r w:rsidR="003C3A57">
                        <w:rPr>
                          <w:rFonts w:ascii="HGMaruGothicMPRO" w:eastAsia="HGMaruGothicMPRO" w:hAnsi="HGMaruGothicMPRO" w:hint="eastAsia"/>
                          <w:b/>
                          <w:color w:val="000000" w:themeColor="text1"/>
                          <w:sz w:val="22"/>
                          <w:szCs w:val="24"/>
                        </w:rPr>
                        <w:t>今回、</w:t>
                      </w:r>
                      <w:r w:rsidR="001C024C" w:rsidRPr="001C024C">
                        <w:rPr>
                          <w:rFonts w:ascii="HGMaruGothicMPRO" w:eastAsia="HGMaruGothicMPRO" w:hAnsi="HGMaruGothicMPRO" w:hint="eastAsia"/>
                          <w:b/>
                          <w:color w:val="000000" w:themeColor="text1"/>
                          <w:sz w:val="22"/>
                          <w:szCs w:val="24"/>
                        </w:rPr>
                        <w:t>その</w:t>
                      </w:r>
                      <w:r>
                        <w:rPr>
                          <w:rFonts w:ascii="HGMaruGothicMPRO" w:eastAsia="HGMaruGothicMPRO" w:hAnsi="HGMaruGothicMPRO" w:hint="eastAsia"/>
                          <w:b/>
                          <w:color w:val="000000" w:themeColor="text1"/>
                          <w:sz w:val="22"/>
                          <w:szCs w:val="24"/>
                        </w:rPr>
                        <w:t>第2弾としての</w:t>
                      </w:r>
                      <w:r w:rsidR="001C024C" w:rsidRPr="001C024C">
                        <w:rPr>
                          <w:rFonts w:ascii="HGMaruGothicMPRO" w:eastAsia="HGMaruGothicMPRO" w:hAnsi="HGMaruGothicMPRO" w:hint="eastAsia"/>
                          <w:b/>
                          <w:color w:val="000000" w:themeColor="text1"/>
                          <w:sz w:val="22"/>
                          <w:szCs w:val="24"/>
                        </w:rPr>
                        <w:t>「食」の特集です。</w:t>
                      </w:r>
                    </w:p>
                  </w:txbxContent>
                </v:textbox>
                <w10:wrap anchorx="margin"/>
              </v:rect>
            </w:pict>
          </mc:Fallback>
        </mc:AlternateContent>
      </w:r>
      <w:bookmarkStart w:id="5" w:name="_Hlk79499477"/>
      <w:r w:rsidR="0093648E">
        <w:rPr>
          <w:noProof/>
        </w:rPr>
        <mc:AlternateContent>
          <mc:Choice Requires="wps">
            <w:drawing>
              <wp:anchor distT="0" distB="0" distL="114300" distR="114300" simplePos="0" relativeHeight="251708416" behindDoc="0" locked="0" layoutInCell="1" allowOverlap="1" wp14:anchorId="729FD029" wp14:editId="78A25883">
                <wp:simplePos x="0" y="0"/>
                <wp:positionH relativeFrom="column">
                  <wp:posOffset>-12700</wp:posOffset>
                </wp:positionH>
                <wp:positionV relativeFrom="paragraph">
                  <wp:posOffset>3890328</wp:posOffset>
                </wp:positionV>
                <wp:extent cx="4552950" cy="21050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552950" cy="210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E14EA" w14:textId="0D1132A1" w:rsidR="0093648E" w:rsidRDefault="00781ED2" w:rsidP="009D72A5">
                            <w:pPr>
                              <w:jc w:val="center"/>
                              <w:rPr>
                                <w:rFonts w:ascii="HGMaruGothicMPRO" w:eastAsia="HGMaruGothicMPRO" w:hAnsi="HGMaruGothicMPRO"/>
                                <w:b/>
                                <w:color w:val="70AD47"/>
                                <w:sz w:val="24"/>
                                <w:szCs w:val="28"/>
                              </w:rPr>
                            </w:pPr>
                            <w:r w:rsidRPr="00781ED2">
                              <w:rPr>
                                <w:rFonts w:ascii="Century" w:eastAsia="ＭＳ 明朝" w:hAnsi="Century" w:cs="Times New Roman"/>
                                <w:noProof/>
                              </w:rPr>
                              <w:drawing>
                                <wp:inline distT="0" distB="0" distL="0" distR="0" wp14:anchorId="67D003E2" wp14:editId="3231D430">
                                  <wp:extent cx="3653790" cy="231140"/>
                                  <wp:effectExtent l="0" t="0" r="3810" b="0"/>
                                  <wp:docPr id="18945668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3790" cy="231140"/>
                                          </a:xfrm>
                                          <a:prstGeom prst="rect">
                                            <a:avLst/>
                                          </a:prstGeom>
                                          <a:noFill/>
                                          <a:ln>
                                            <a:noFill/>
                                          </a:ln>
                                        </pic:spPr>
                                      </pic:pic>
                                    </a:graphicData>
                                  </a:graphic>
                                </wp:inline>
                              </w:drawing>
                            </w:r>
                          </w:p>
                          <w:p w14:paraId="33F16547" w14:textId="77777777" w:rsidR="00542FA0" w:rsidRPr="00542FA0" w:rsidRDefault="00542FA0" w:rsidP="00542FA0">
                            <w:pPr>
                              <w:spacing w:line="0" w:lineRule="atLeast"/>
                              <w:jc w:val="center"/>
                              <w:rPr>
                                <w:rFonts w:ascii="HGMaruGothicMPRO" w:eastAsia="HGMaruGothicMPRO" w:hAnsi="HGMaruGothicMPRO"/>
                                <w:b/>
                                <w:color w:val="70AD47"/>
                                <w:sz w:val="16"/>
                                <w:szCs w:val="18"/>
                              </w:rPr>
                            </w:pPr>
                          </w:p>
                          <w:p w14:paraId="396D28A5" w14:textId="16A46D9D" w:rsidR="00C86A82" w:rsidRPr="00753A46" w:rsidRDefault="00B94A9B" w:rsidP="00542FA0">
                            <w:pPr>
                              <w:spacing w:line="0" w:lineRule="atLeast"/>
                              <w:jc w:val="center"/>
                              <w:rPr>
                                <w:rFonts w:ascii="HGMaruGothicMPRO" w:eastAsia="HGMaruGothicMPRO" w:hAnsi="HGMaruGothicMPRO"/>
                                <w:b/>
                                <w:color w:val="276753"/>
                                <w:sz w:val="18"/>
                                <w:szCs w:val="18"/>
                              </w:rPr>
                            </w:pPr>
                            <w:r w:rsidRPr="00753A46">
                              <w:rPr>
                                <w:rFonts w:ascii="HGMaruGothicMPRO" w:eastAsia="HGMaruGothicMPRO" w:hAnsi="HGMaruGothicMPRO" w:hint="eastAsia"/>
                                <w:b/>
                                <w:color w:val="276753"/>
                                <w:sz w:val="18"/>
                                <w:szCs w:val="18"/>
                              </w:rPr>
                              <w:t>読む会はオンラインリモートです</w:t>
                            </w:r>
                          </w:p>
                          <w:p w14:paraId="51B16E16" w14:textId="7690F9C2" w:rsidR="006311D5" w:rsidRPr="00C37155" w:rsidRDefault="00140844" w:rsidP="000D4CBE">
                            <w:pPr>
                              <w:jc w:val="left"/>
                              <w:rPr>
                                <w:rFonts w:ascii="HGSSoeiKakugothicUB" w:eastAsia="HGSSoeiKakugothicUB" w:hAnsi="HGSSoeiKakugothicUB"/>
                                <w:color w:val="1F3864" w:themeColor="accent5" w:themeShade="80"/>
                              </w:rPr>
                            </w:pPr>
                            <w:r w:rsidRPr="00C37155">
                              <w:rPr>
                                <w:rFonts w:ascii="HGMaruGothicMPRO" w:eastAsia="HGMaruGothicMPRO" w:hAnsi="HGMaruGothicMPRO" w:hint="eastAsia"/>
                                <w:color w:val="1F3864" w:themeColor="accent5" w:themeShade="80"/>
                                <w:sz w:val="18"/>
                                <w:szCs w:val="18"/>
                              </w:rPr>
                              <w:t>『障害者問題研究』は、全障研の研究誌として、毎号</w:t>
                            </w:r>
                            <w:r w:rsidR="00EC14FE" w:rsidRPr="00C37155">
                              <w:rPr>
                                <w:rFonts w:ascii="HGMaruGothicMPRO" w:eastAsia="HGMaruGothicMPRO" w:hAnsi="HGMaruGothicMPRO" w:hint="eastAsia"/>
                                <w:color w:val="1F3864" w:themeColor="accent5" w:themeShade="80"/>
                                <w:sz w:val="18"/>
                                <w:szCs w:val="18"/>
                              </w:rPr>
                              <w:t>、</w:t>
                            </w:r>
                            <w:r w:rsidRPr="00C37155">
                              <w:rPr>
                                <w:rFonts w:ascii="HGMaruGothicMPRO" w:eastAsia="HGMaruGothicMPRO" w:hAnsi="HGMaruGothicMPRO" w:hint="eastAsia"/>
                                <w:color w:val="1F3864" w:themeColor="accent5" w:themeShade="80"/>
                                <w:sz w:val="18"/>
                                <w:szCs w:val="18"/>
                              </w:rPr>
                              <w:t>特集はじめ発達保障実践を深めていくための記事を掲載しています。</w:t>
                            </w:r>
                            <w:r w:rsidR="002D1245" w:rsidRPr="00C37155">
                              <w:rPr>
                                <w:rFonts w:ascii="HGMaruGothicMPRO" w:eastAsia="HGMaruGothicMPRO" w:hAnsi="HGMaruGothicMPRO" w:hint="eastAsia"/>
                                <w:color w:val="1F3864" w:themeColor="accent5" w:themeShade="80"/>
                                <w:sz w:val="18"/>
                                <w:szCs w:val="18"/>
                              </w:rPr>
                              <w:t>全国</w:t>
                            </w:r>
                            <w:r w:rsidR="00221EE3" w:rsidRPr="00C37155">
                              <w:rPr>
                                <w:rFonts w:ascii="HGMaruGothicMPRO" w:eastAsia="HGMaruGothicMPRO" w:hAnsi="HGMaruGothicMPRO" w:hint="eastAsia"/>
                                <w:color w:val="1F3864" w:themeColor="accent5" w:themeShade="80"/>
                                <w:sz w:val="18"/>
                                <w:szCs w:val="18"/>
                              </w:rPr>
                              <w:t>各地</w:t>
                            </w:r>
                            <w:r w:rsidR="002D1245" w:rsidRPr="00C37155">
                              <w:rPr>
                                <w:rFonts w:ascii="HGMaruGothicMPRO" w:eastAsia="HGMaruGothicMPRO" w:hAnsi="HGMaruGothicMPRO" w:hint="eastAsia"/>
                                <w:color w:val="1F3864" w:themeColor="accent5" w:themeShade="80"/>
                                <w:sz w:val="18"/>
                                <w:szCs w:val="18"/>
                              </w:rPr>
                              <w:t>から</w:t>
                            </w:r>
                            <w:r w:rsidR="00A04583" w:rsidRPr="00C37155">
                              <w:rPr>
                                <w:rFonts w:ascii="HGMaruGothicMPRO" w:eastAsia="HGMaruGothicMPRO" w:hAnsi="HGMaruGothicMPRO" w:hint="eastAsia"/>
                                <w:color w:val="1F3864" w:themeColor="accent5" w:themeShade="80"/>
                                <w:sz w:val="18"/>
                                <w:szCs w:val="18"/>
                              </w:rPr>
                              <w:t>、教員・療育・成人分野・当事者・家族</w:t>
                            </w:r>
                            <w:r w:rsidR="00D115B7" w:rsidRPr="00C37155">
                              <w:rPr>
                                <w:rFonts w:ascii="HGMaruGothicMPRO" w:eastAsia="HGMaruGothicMPRO" w:hAnsi="HGMaruGothicMPRO" w:hint="eastAsia"/>
                                <w:color w:val="1F3864" w:themeColor="accent5" w:themeShade="80"/>
                                <w:sz w:val="18"/>
                                <w:szCs w:val="18"/>
                              </w:rPr>
                              <w:t>など</w:t>
                            </w:r>
                            <w:r w:rsidR="00A04583" w:rsidRPr="00C37155">
                              <w:rPr>
                                <w:rFonts w:ascii="HGMaruGothicMPRO" w:eastAsia="HGMaruGothicMPRO" w:hAnsi="HGMaruGothicMPRO" w:hint="eastAsia"/>
                                <w:color w:val="1F3864" w:themeColor="accent5" w:themeShade="80"/>
                                <w:sz w:val="18"/>
                                <w:szCs w:val="18"/>
                              </w:rPr>
                              <w:t>さまざまな立場、職種がひとつの場に集い</w:t>
                            </w:r>
                            <w:r w:rsidR="00C86A82" w:rsidRPr="00C37155">
                              <w:rPr>
                                <w:rFonts w:ascii="HGMaruGothicMPRO" w:eastAsia="HGMaruGothicMPRO" w:hAnsi="HGMaruGothicMPRO" w:hint="eastAsia"/>
                                <w:color w:val="1F3864" w:themeColor="accent5" w:themeShade="80"/>
                                <w:sz w:val="18"/>
                                <w:szCs w:val="18"/>
                              </w:rPr>
                              <w:t>、学び合い、語り合います</w:t>
                            </w:r>
                            <w:r w:rsidR="00A04583" w:rsidRPr="00C37155">
                              <w:rPr>
                                <w:rFonts w:ascii="HGMaruGothicMPRO" w:eastAsia="HGMaruGothicMPRO" w:hAnsi="HGMaruGothicMPRO" w:hint="eastAsia"/>
                                <w:color w:val="1F3864" w:themeColor="accent5"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FD029" id="正方形/長方形 15" o:spid="_x0000_s1041" style="position:absolute;left:0;text-align:left;margin-left:-1pt;margin-top:306.35pt;width:358.5pt;height:16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AHdgIAAEoFAAAOAAAAZHJzL2Uyb0RvYy54bWysVE1v2zAMvQ/YfxB0X+0Y8bYGdYqgRYcB&#10;RVu0HXpWZKk2IIsapcTJfv0o2XG6tthhWA6OxI9H8pHU2fmuM2yr0LdgKz47yTlTVkLd2ueK/3i8&#10;+vSVMx+ErYUBqyq+V56fLz9+OOvdQhXQgKkVMgKxftG7ijchuEWWedmoTvgTcMqSUgN2ItAVn7Ma&#10;RU/oncmKPP+c9YC1Q5DKe5JeDkq+TPhaKxlutfYqMFNxyi2kL6bvOn6z5ZlYPKNwTSvHNMQ/ZNGJ&#10;1lLQCepSBME22L6B6lqJ4EGHEwldBlq3UqUaqJpZ/qqah0Y4lWohcrybaPL/D1bebB/cHRINvfML&#10;T8dYxU5jF/8pP7ZLZO0nstQuMEnCeVkWpyVxKklXzPIyL8pIZ3Z0d+jDNwUdi4eKI3UjkSS21z4M&#10;pgeTGM3CVWtM6oixfwgIM0qyY47pFPZGRTtj75VmbU1ZFSlAGh91YZBtBTVeSKlsmA2qRtRqEJc5&#10;/caUJ49UQAKMyJoSmrBHgDiab7GHckb76KrS9E3O+d8SG5wnjxQZbJicu9YCvgdgqKox8mB/IGmg&#10;JrIUdusdcUPLOY+mUbSGen+HDGFYB+/kVUsduhY+3Amk+aeu0k6HW/poA33FYTxx1gD+ek8e7Wks&#10;SctZT/tUcf9zI1BxZr5bGtjT2XweFzBd5uWXgi74UrN+qbGb7gKoczN6PZxMx2gfzOGoEbonWv1V&#10;jEoqYSXFrrgMeLhchGHP6fGQarVKZrR0ToRr++BkBI9Exwl83D0JdOOYBprwGzjsnli8mtbBNnpa&#10;WG0C6DaN8pHXsQW0sGmWxsclvggv78nq+AQufwMAAP//AwBQSwMEFAAGAAgAAAAhAMvvuSzgAAAA&#10;CgEAAA8AAABkcnMvZG93bnJldi54bWxMj0tPwzAQhO9I/Adrkbi1TqLSR5pNBUgIoR4qCtwd200i&#10;4nVkO4/+e8wJjrMzmv2mOMymY6N2vrWEkC4TYJqkVS3VCJ8fL4stMB8EKdFZ0ghX7eFQ3t4UIld2&#10;onc9nkPNYgn5XCA0IfQ551422gi/tL2m6F2sMyJE6WqunJhiuel4liRrbkRL8UMjev3caPl9HgzC&#10;l708TUZW9DZeT+3wenRSbo+I93fz4x5Y0HP4C8MvfkSHMjJVdiDlWYewyOKUgLBOsw2wGNikD/FS&#10;IexWqwx4WfD/E8ofAAAA//8DAFBLAQItABQABgAIAAAAIQC2gziS/gAAAOEBAAATAAAAAAAAAAAA&#10;AAAAAAAAAABbQ29udGVudF9UeXBlc10ueG1sUEsBAi0AFAAGAAgAAAAhADj9If/WAAAAlAEAAAsA&#10;AAAAAAAAAAAAAAAALwEAAF9yZWxzLy5yZWxzUEsBAi0AFAAGAAgAAAAhAGnQIAd2AgAASgUAAA4A&#10;AAAAAAAAAAAAAAAALgIAAGRycy9lMm9Eb2MueG1sUEsBAi0AFAAGAAgAAAAhAMvvuSzgAAAACgEA&#10;AA8AAAAAAAAAAAAAAAAA0AQAAGRycy9kb3ducmV2LnhtbFBLBQYAAAAABAAEAPMAAADdBQAAAAA=&#10;" filled="f" stroked="f" strokeweight="1pt">
                <v:textbox>
                  <w:txbxContent>
                    <w:p w14:paraId="667E14EA" w14:textId="0D1132A1" w:rsidR="0093648E" w:rsidRDefault="00781ED2" w:rsidP="009D72A5">
                      <w:pPr>
                        <w:jc w:val="center"/>
                        <w:rPr>
                          <w:rFonts w:ascii="HGMaruGothicMPRO" w:eastAsia="HGMaruGothicMPRO" w:hAnsi="HGMaruGothicMPRO"/>
                          <w:b/>
                          <w:color w:val="70AD47"/>
                          <w:sz w:val="24"/>
                          <w:szCs w:val="28"/>
                        </w:rPr>
                      </w:pPr>
                      <w:r w:rsidRPr="00781ED2">
                        <w:rPr>
                          <w:rFonts w:ascii="Century" w:eastAsia="ＭＳ 明朝" w:hAnsi="Century" w:cs="Times New Roman"/>
                          <w:noProof/>
                        </w:rPr>
                        <w:drawing>
                          <wp:inline distT="0" distB="0" distL="0" distR="0" wp14:anchorId="67D003E2" wp14:editId="3231D430">
                            <wp:extent cx="3653790" cy="231140"/>
                            <wp:effectExtent l="0" t="0" r="3810" b="0"/>
                            <wp:docPr id="18945668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3790" cy="231140"/>
                                    </a:xfrm>
                                    <a:prstGeom prst="rect">
                                      <a:avLst/>
                                    </a:prstGeom>
                                    <a:noFill/>
                                    <a:ln>
                                      <a:noFill/>
                                    </a:ln>
                                  </pic:spPr>
                                </pic:pic>
                              </a:graphicData>
                            </a:graphic>
                          </wp:inline>
                        </w:drawing>
                      </w:r>
                    </w:p>
                    <w:p w14:paraId="33F16547" w14:textId="77777777" w:rsidR="00542FA0" w:rsidRPr="00542FA0" w:rsidRDefault="00542FA0" w:rsidP="00542FA0">
                      <w:pPr>
                        <w:spacing w:line="0" w:lineRule="atLeast"/>
                        <w:jc w:val="center"/>
                        <w:rPr>
                          <w:rFonts w:ascii="HGMaruGothicMPRO" w:eastAsia="HGMaruGothicMPRO" w:hAnsi="HGMaruGothicMPRO"/>
                          <w:b/>
                          <w:color w:val="70AD47"/>
                          <w:sz w:val="16"/>
                          <w:szCs w:val="18"/>
                        </w:rPr>
                      </w:pPr>
                    </w:p>
                    <w:p w14:paraId="396D28A5" w14:textId="16A46D9D" w:rsidR="00C86A82" w:rsidRPr="00753A46" w:rsidRDefault="00B94A9B" w:rsidP="00542FA0">
                      <w:pPr>
                        <w:spacing w:line="0" w:lineRule="atLeast"/>
                        <w:jc w:val="center"/>
                        <w:rPr>
                          <w:rFonts w:ascii="HGMaruGothicMPRO" w:eastAsia="HGMaruGothicMPRO" w:hAnsi="HGMaruGothicMPRO"/>
                          <w:b/>
                          <w:color w:val="276753"/>
                          <w:sz w:val="18"/>
                          <w:szCs w:val="18"/>
                        </w:rPr>
                      </w:pPr>
                      <w:r w:rsidRPr="00753A46">
                        <w:rPr>
                          <w:rFonts w:ascii="HGMaruGothicMPRO" w:eastAsia="HGMaruGothicMPRO" w:hAnsi="HGMaruGothicMPRO" w:hint="eastAsia"/>
                          <w:b/>
                          <w:color w:val="276753"/>
                          <w:sz w:val="18"/>
                          <w:szCs w:val="18"/>
                        </w:rPr>
                        <w:t>読む会はオンラインリモートです</w:t>
                      </w:r>
                    </w:p>
                    <w:p w14:paraId="51B16E16" w14:textId="7690F9C2" w:rsidR="006311D5" w:rsidRPr="00C37155" w:rsidRDefault="00140844" w:rsidP="000D4CBE">
                      <w:pPr>
                        <w:jc w:val="left"/>
                        <w:rPr>
                          <w:rFonts w:ascii="HGSSoeiKakugothicUB" w:eastAsia="HGSSoeiKakugothicUB" w:hAnsi="HGSSoeiKakugothicUB"/>
                          <w:color w:val="1F3864" w:themeColor="accent5" w:themeShade="80"/>
                        </w:rPr>
                      </w:pPr>
                      <w:r w:rsidRPr="00C37155">
                        <w:rPr>
                          <w:rFonts w:ascii="HGMaruGothicMPRO" w:eastAsia="HGMaruGothicMPRO" w:hAnsi="HGMaruGothicMPRO" w:hint="eastAsia"/>
                          <w:color w:val="1F3864" w:themeColor="accent5" w:themeShade="80"/>
                          <w:sz w:val="18"/>
                          <w:szCs w:val="18"/>
                        </w:rPr>
                        <w:t>『障害者問題研究』は、全障研の研究誌として、毎号</w:t>
                      </w:r>
                      <w:r w:rsidR="00EC14FE" w:rsidRPr="00C37155">
                        <w:rPr>
                          <w:rFonts w:ascii="HGMaruGothicMPRO" w:eastAsia="HGMaruGothicMPRO" w:hAnsi="HGMaruGothicMPRO" w:hint="eastAsia"/>
                          <w:color w:val="1F3864" w:themeColor="accent5" w:themeShade="80"/>
                          <w:sz w:val="18"/>
                          <w:szCs w:val="18"/>
                        </w:rPr>
                        <w:t>、</w:t>
                      </w:r>
                      <w:r w:rsidRPr="00C37155">
                        <w:rPr>
                          <w:rFonts w:ascii="HGMaruGothicMPRO" w:eastAsia="HGMaruGothicMPRO" w:hAnsi="HGMaruGothicMPRO" w:hint="eastAsia"/>
                          <w:color w:val="1F3864" w:themeColor="accent5" w:themeShade="80"/>
                          <w:sz w:val="18"/>
                          <w:szCs w:val="18"/>
                        </w:rPr>
                        <w:t>特集はじめ発達保障実践を深めていくための記事を掲載しています。</w:t>
                      </w:r>
                      <w:r w:rsidR="002D1245" w:rsidRPr="00C37155">
                        <w:rPr>
                          <w:rFonts w:ascii="HGMaruGothicMPRO" w:eastAsia="HGMaruGothicMPRO" w:hAnsi="HGMaruGothicMPRO" w:hint="eastAsia"/>
                          <w:color w:val="1F3864" w:themeColor="accent5" w:themeShade="80"/>
                          <w:sz w:val="18"/>
                          <w:szCs w:val="18"/>
                        </w:rPr>
                        <w:t>全国</w:t>
                      </w:r>
                      <w:r w:rsidR="00221EE3" w:rsidRPr="00C37155">
                        <w:rPr>
                          <w:rFonts w:ascii="HGMaruGothicMPRO" w:eastAsia="HGMaruGothicMPRO" w:hAnsi="HGMaruGothicMPRO" w:hint="eastAsia"/>
                          <w:color w:val="1F3864" w:themeColor="accent5" w:themeShade="80"/>
                          <w:sz w:val="18"/>
                          <w:szCs w:val="18"/>
                        </w:rPr>
                        <w:t>各地</w:t>
                      </w:r>
                      <w:r w:rsidR="002D1245" w:rsidRPr="00C37155">
                        <w:rPr>
                          <w:rFonts w:ascii="HGMaruGothicMPRO" w:eastAsia="HGMaruGothicMPRO" w:hAnsi="HGMaruGothicMPRO" w:hint="eastAsia"/>
                          <w:color w:val="1F3864" w:themeColor="accent5" w:themeShade="80"/>
                          <w:sz w:val="18"/>
                          <w:szCs w:val="18"/>
                        </w:rPr>
                        <w:t>から</w:t>
                      </w:r>
                      <w:r w:rsidR="00A04583" w:rsidRPr="00C37155">
                        <w:rPr>
                          <w:rFonts w:ascii="HGMaruGothicMPRO" w:eastAsia="HGMaruGothicMPRO" w:hAnsi="HGMaruGothicMPRO" w:hint="eastAsia"/>
                          <w:color w:val="1F3864" w:themeColor="accent5" w:themeShade="80"/>
                          <w:sz w:val="18"/>
                          <w:szCs w:val="18"/>
                        </w:rPr>
                        <w:t>、教員・療育・成人分野・当事者・家族</w:t>
                      </w:r>
                      <w:r w:rsidR="00D115B7" w:rsidRPr="00C37155">
                        <w:rPr>
                          <w:rFonts w:ascii="HGMaruGothicMPRO" w:eastAsia="HGMaruGothicMPRO" w:hAnsi="HGMaruGothicMPRO" w:hint="eastAsia"/>
                          <w:color w:val="1F3864" w:themeColor="accent5" w:themeShade="80"/>
                          <w:sz w:val="18"/>
                          <w:szCs w:val="18"/>
                        </w:rPr>
                        <w:t>など</w:t>
                      </w:r>
                      <w:r w:rsidR="00A04583" w:rsidRPr="00C37155">
                        <w:rPr>
                          <w:rFonts w:ascii="HGMaruGothicMPRO" w:eastAsia="HGMaruGothicMPRO" w:hAnsi="HGMaruGothicMPRO" w:hint="eastAsia"/>
                          <w:color w:val="1F3864" w:themeColor="accent5" w:themeShade="80"/>
                          <w:sz w:val="18"/>
                          <w:szCs w:val="18"/>
                        </w:rPr>
                        <w:t>さまざまな立場、職種がひとつの場に集い</w:t>
                      </w:r>
                      <w:r w:rsidR="00C86A82" w:rsidRPr="00C37155">
                        <w:rPr>
                          <w:rFonts w:ascii="HGMaruGothicMPRO" w:eastAsia="HGMaruGothicMPRO" w:hAnsi="HGMaruGothicMPRO" w:hint="eastAsia"/>
                          <w:color w:val="1F3864" w:themeColor="accent5" w:themeShade="80"/>
                          <w:sz w:val="18"/>
                          <w:szCs w:val="18"/>
                        </w:rPr>
                        <w:t>、学び合い、語り合います</w:t>
                      </w:r>
                      <w:r w:rsidR="00A04583" w:rsidRPr="00C37155">
                        <w:rPr>
                          <w:rFonts w:ascii="HGMaruGothicMPRO" w:eastAsia="HGMaruGothicMPRO" w:hAnsi="HGMaruGothicMPRO" w:hint="eastAsia"/>
                          <w:color w:val="1F3864" w:themeColor="accent5" w:themeShade="80"/>
                          <w:sz w:val="18"/>
                          <w:szCs w:val="18"/>
                        </w:rPr>
                        <w:t>。</w:t>
                      </w:r>
                    </w:p>
                  </w:txbxContent>
                </v:textbox>
              </v:rect>
            </w:pict>
          </mc:Fallback>
        </mc:AlternateContent>
      </w:r>
      <w:r w:rsidR="00967DA1">
        <w:rPr>
          <w:noProof/>
        </w:rPr>
        <mc:AlternateContent>
          <mc:Choice Requires="wps">
            <w:drawing>
              <wp:anchor distT="0" distB="0" distL="114300" distR="114300" simplePos="0" relativeHeight="251709440" behindDoc="0" locked="0" layoutInCell="1" allowOverlap="1" wp14:anchorId="66883ADC" wp14:editId="4D9B44D0">
                <wp:simplePos x="0" y="0"/>
                <wp:positionH relativeFrom="column">
                  <wp:posOffset>-59690</wp:posOffset>
                </wp:positionH>
                <wp:positionV relativeFrom="paragraph">
                  <wp:posOffset>-440690</wp:posOffset>
                </wp:positionV>
                <wp:extent cx="2133600" cy="419100"/>
                <wp:effectExtent l="0" t="0" r="0" b="0"/>
                <wp:wrapNone/>
                <wp:docPr id="1773160979" name="正方形/長方形 5"/>
                <wp:cNvGraphicFramePr/>
                <a:graphic xmlns:a="http://schemas.openxmlformats.org/drawingml/2006/main">
                  <a:graphicData uri="http://schemas.microsoft.com/office/word/2010/wordprocessingShape">
                    <wps:wsp>
                      <wps:cNvSpPr/>
                      <wps:spPr>
                        <a:xfrm rot="10800000">
                          <a:off x="0" y="0"/>
                          <a:ext cx="21336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37118" w14:textId="1956E21A" w:rsidR="00967DA1" w:rsidRDefault="00967DA1" w:rsidP="00967DA1">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66883ADC" id="正方形/長方形 5" o:spid="_x0000_s1042" style="position:absolute;left:0;text-align:left;margin-left:-4.7pt;margin-top:-34.7pt;width:168pt;height:33pt;rotation:180;z-index:2517094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mKeQIAAFYFAAAOAAAAZHJzL2Uyb0RvYy54bWysVEtr3DAQvhf6H4TujdebzWuJNywJKYWQ&#10;hiYlZ60sxQZZI0bK2ttf35HkdZ6nUh+MNPPNN2+dXwydYVuFvgVb8fJgxpmyEurWPlX898P1t1PO&#10;fBC2FgasqvhOeX6x+vrlvHdLNYcGTK2QEYn1y95VvAnBLYvCy0Z1wh+AU5aUGrATga74VNQoemLv&#10;TDGfzY6LHrB2CFJ5T9KrrOSrxK+1kuGn1l4FZipOsYX0x/TfxH+xOhfLJxSuaeUYhviHKDrRWnI6&#10;UV2JINgzth+oulYieNDhQEJXgNatVCkHyqacvcvmvhFOpVyoON5NZfL/j1bebu/dHVIZeueXno4x&#10;i0FjxxCoWuXsdBa/lByFy4ZUu91UOzUEJkk4Lw8PjwnHJOkW5VlJZ2ItMlkkdejDdwUdi4eKI/Um&#10;sYrtjQ8ZuodEuIXr1pjUH2PfCIgzSoqXiNMp7IyKOGN/Kc3aOgaVHKRhUpcG2VbQGAgplQ1lVjWi&#10;Vll8lNLMcUwWKYFEGJk1BTRxjwRxUD9yZ5oRH01VmsXJONdzcvM2sGw8WSTPYMNk3LUW8LPMDGU1&#10;es74fZFyaWKVwrAZqDbU2JMIjaIN1Ls7zO2m/nknr1vq0I3w4U4gbQMJacPDT/ppA33FYTxx1gD+&#10;+Uwe8TSkpOWsp+2quKX158z8sDS8Z+ViEZcxXRZHJ3O64GvN5rXGPneXQH0rU2zpGPHB7I8aoXuk&#10;Z2AdfZJKWEmeKy4D7i+XIe88PSRSrdcJRgvoRLix905G8ljmOH8Pw6NANw5poPG+hf0eiuW7Wc3Y&#10;aOnd+jnQxKZBfqnq2ABa3jRJ40MTX4fX94R6eQ5XfwEAAP//AwBQSwMEFAAGAAgAAAAhAE2KZere&#10;AAAACQEAAA8AAABkcnMvZG93bnJldi54bWxMj0lPwzAQhe9I/AdrkLi1ThdZEOJUFcsFONCCytWN&#10;J4uIxyF2k/DvmZ7gNNvTe99km8m1YsA+NJ40LOYJCKTC24YqDR/vT7MbECEasqb1hBp+MMAmv7zI&#10;TGr9SDsc9rESbEIhNRrqGLtUylDU6EyY+w6Jb6XvnYk89pW0vRnZ3LVymSRKOtMQJ9Smw/sai6/9&#10;yWl4DIe31/JhHBYUXg7b0j9/7r6V1tdX0/YORMQp/onhjM/okDPT0Z/IBtFqmN2uWclVnRsWrJZK&#10;gTjyZrUGmWfy/wf5LwAAAP//AwBQSwECLQAUAAYACAAAACEAtoM4kv4AAADhAQAAEwAAAAAAAAAA&#10;AAAAAAAAAAAAW0NvbnRlbnRfVHlwZXNdLnhtbFBLAQItABQABgAIAAAAIQA4/SH/1gAAAJQBAAAL&#10;AAAAAAAAAAAAAAAAAC8BAABfcmVscy8ucmVsc1BLAQItABQABgAIAAAAIQBIV2mKeQIAAFYFAAAO&#10;AAAAAAAAAAAAAAAAAC4CAABkcnMvZTJvRG9jLnhtbFBLAQItABQABgAIAAAAIQBNimXq3gAAAAkB&#10;AAAPAAAAAAAAAAAAAAAAANMEAABkcnMvZG93bnJldi54bWxQSwUGAAAAAAQABADzAAAA3gUAAAAA&#10;" filled="f" stroked="f" strokeweight="1pt">
                <v:textbox style="mso-fit-shape-to-text:t">
                  <w:txbxContent>
                    <w:p w14:paraId="5B537118" w14:textId="1956E21A" w:rsidR="00967DA1" w:rsidRDefault="00967DA1" w:rsidP="00967DA1">
                      <w:pPr>
                        <w:jc w:val="center"/>
                      </w:pPr>
                    </w:p>
                  </w:txbxContent>
                </v:textbox>
              </v:rect>
            </w:pict>
          </mc:Fallback>
        </mc:AlternateContent>
      </w:r>
      <w:r w:rsidR="009F0E10">
        <w:rPr>
          <w:noProof/>
        </w:rPr>
        <mc:AlternateContent>
          <mc:Choice Requires="wps">
            <w:drawing>
              <wp:anchor distT="0" distB="0" distL="114300" distR="114300" simplePos="0" relativeHeight="251660800" behindDoc="0" locked="0" layoutInCell="1" allowOverlap="1" wp14:anchorId="1A909DBC" wp14:editId="00D80093">
                <wp:simplePos x="0" y="0"/>
                <wp:positionH relativeFrom="column">
                  <wp:posOffset>3169285</wp:posOffset>
                </wp:positionH>
                <wp:positionV relativeFrom="paragraph">
                  <wp:posOffset>5638165</wp:posOffset>
                </wp:positionV>
                <wp:extent cx="791845" cy="334645"/>
                <wp:effectExtent l="0" t="0" r="27305" b="274955"/>
                <wp:wrapNone/>
                <wp:docPr id="8" name="吹き出し: 角を丸めた四角形 8"/>
                <wp:cNvGraphicFramePr/>
                <a:graphic xmlns:a="http://schemas.openxmlformats.org/drawingml/2006/main">
                  <a:graphicData uri="http://schemas.microsoft.com/office/word/2010/wordprocessingShape">
                    <wps:wsp>
                      <wps:cNvSpPr/>
                      <wps:spPr>
                        <a:xfrm>
                          <a:off x="0" y="0"/>
                          <a:ext cx="791845" cy="334645"/>
                        </a:xfrm>
                        <a:prstGeom prst="wedgeRoundRectCallout">
                          <a:avLst>
                            <a:gd name="adj1" fmla="val 44353"/>
                            <a:gd name="adj2" fmla="val 11597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8C7A9" w14:textId="66F8EDA7" w:rsidR="00A531E4" w:rsidRPr="001716A2" w:rsidRDefault="00A531E4" w:rsidP="00A531E4">
                            <w:pPr>
                              <w:jc w:val="center"/>
                              <w:rPr>
                                <w:rFonts w:ascii="HGMaruGothicMPRO" w:eastAsia="HGMaruGothicMPRO" w:hAnsi="HGMaruGothicMPRO"/>
                                <w:color w:val="000000" w:themeColor="text1"/>
                                <w:sz w:val="16"/>
                                <w:szCs w:val="18"/>
                              </w:rPr>
                            </w:pPr>
                            <w:r w:rsidRPr="001716A2">
                              <w:rPr>
                                <w:rFonts w:ascii="HGMaruGothicMPRO" w:eastAsia="HGMaruGothicMPRO" w:hAnsi="HGMaruGothicMPRO" w:hint="eastAsia"/>
                                <w:color w:val="000000" w:themeColor="text1"/>
                                <w:sz w:val="16"/>
                                <w:szCs w:val="18"/>
                              </w:rPr>
                              <w:t>お求めは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9DBC" id="吹き出し: 角を丸めた四角形 8" o:spid="_x0000_s1043" type="#_x0000_t62" style="position:absolute;left:0;text-align:left;margin-left:249.55pt;margin-top:443.95pt;width:62.35pt;height:2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0yAIAAB8GAAAOAAAAZHJzL2Uyb0RvYy54bWysVNtu2zAMfR+wfxD0vjrOtQ3qFEGKDgOK&#10;Nmg79FmRpcSDLGqSEjv7+lHyJelWbMCwPCiUSR4dHZG8vqlLRQ7CugJ0RtOLASVCc8gLvc3o15e7&#10;T5eUOM90zhRokdGjcPRm8fHDdWXmYgg7ULmwBEG0m1cmozvvzTxJHN+JkrkLMEKjU4Itmcet3Sa5&#10;ZRWilyoZDgbTpAKbGwtcOIdfbxsnXUR8KQX3j1I64YnKKHLzcbVx3YQ1WVyz+dYysyt4S4P9A4uS&#10;FRoP7aFumWdkb4vfoMqCW3Ag/QWHMgEpCy7iHfA26eCX2zzvmBHxLiiOM71M7v/B8ofDs1lblKEy&#10;bu7QDLeopS3DP/IjdRTr2Islak84fpxdpZfjCSUcXaPReIo2oiSnZGOd/yygJMHIaCXyrXiCvc6f&#10;8FVWTCnY+6gZO9w7H8XLiWYlVgnLv6WUyFLhWxyYIuPxaDJq3+osZngek6aTq1n3oGdBozdB0+l0&#10;1vJsj0XGHdPAwYEq8rtCqbgJZShWyhJkkdHNNm1z30Qp/bdEX7+TiAeHzOQkfLT8UYmAp/STkKTI&#10;UephlCn2xIkM41xonzauHctFw3EywF/HsqMf3yUCBmSJt+uxW4AusgHpsJsHbeNDqogt1ScP/kSs&#10;Se4z4smgfZ9cFhrsewAKb9We3MR3IjXSBJV8valRG5w4lyE0fNpAflxbYqHpcWf4XYGFd8+cXzOL&#10;hYTtj4PKP+IiFVQZhdaiZAf2x3vfQzz2GnopqXBIZNR93zMrKFFfNHbhVToeh6kSN+PJbIgbe+7Z&#10;nHv0vlwBlhGWNrKLZoj3qjOlhfIV59kynIoupjmenVHubbdZ+WZ44UTkYrmMYThJDPP3+tnwAB6E&#10;DhX9Ur8ya9ru89i2D9ANFDaPxd+IfIoNmRqWew+y8MF50rXd4BSKtdROzDDmzvcx6jTXFz8BAAD/&#10;/wMAUEsDBBQABgAIAAAAIQCcHA7r4AAAAAsBAAAPAAAAZHJzL2Rvd25yZXYueG1sTI/BTsMwEETv&#10;SPyDtUjcqN2mCnHIpkJF3CgVBe5usiSBeB3Fbhv4etwTHFf7NPOmWE22F0cafecYYT5TIIgrV3fc&#10;ILy9Pt5kIHwwXJveMSF8k4dVeXlRmLx2J36h4y40Ioawzw1CG8KQS+mrlqzxMzcQx9+HG60J8Rwb&#10;WY/mFMNtLxdKpdKajmNDawZat1R97Q4W4Vl/vm8yrh6265+noJJNMmwnRry+mu7vQASawh8MZ/2o&#10;DmV02rsD1170CEut5xFFyLJbDSIS6SKJY/YIeqlSkGUh/28ofwEAAP//AwBQSwECLQAUAAYACAAA&#10;ACEAtoM4kv4AAADhAQAAEwAAAAAAAAAAAAAAAAAAAAAAW0NvbnRlbnRfVHlwZXNdLnhtbFBLAQIt&#10;ABQABgAIAAAAIQA4/SH/1gAAAJQBAAALAAAAAAAAAAAAAAAAAC8BAABfcmVscy8ucmVsc1BLAQIt&#10;ABQABgAIAAAAIQD/TTi0yAIAAB8GAAAOAAAAAAAAAAAAAAAAAC4CAABkcnMvZTJvRG9jLnhtbFBL&#10;AQItABQABgAIAAAAIQCcHA7r4AAAAAsBAAAPAAAAAAAAAAAAAAAAACIFAABkcnMvZG93bnJldi54&#10;bWxQSwUGAAAAAAQABADzAAAALwYAAAAA&#10;" adj="20380,35850" fillcolor="white [3212]" strokecolor="black [3213]" strokeweight="1pt">
                <v:textbox>
                  <w:txbxContent>
                    <w:p w14:paraId="32E8C7A9" w14:textId="66F8EDA7" w:rsidR="00A531E4" w:rsidRPr="001716A2" w:rsidRDefault="00A531E4" w:rsidP="00A531E4">
                      <w:pPr>
                        <w:jc w:val="center"/>
                        <w:rPr>
                          <w:rFonts w:ascii="HGMaruGothicMPRO" w:eastAsia="HGMaruGothicMPRO" w:hAnsi="HGMaruGothicMPRO"/>
                          <w:color w:val="000000" w:themeColor="text1"/>
                          <w:sz w:val="16"/>
                          <w:szCs w:val="18"/>
                        </w:rPr>
                      </w:pPr>
                      <w:r w:rsidRPr="001716A2">
                        <w:rPr>
                          <w:rFonts w:ascii="HGMaruGothicMPRO" w:eastAsia="HGMaruGothicMPRO" w:hAnsi="HGMaruGothicMPRO" w:hint="eastAsia"/>
                          <w:color w:val="000000" w:themeColor="text1"/>
                          <w:sz w:val="16"/>
                          <w:szCs w:val="18"/>
                        </w:rPr>
                        <w:t>お求めは</w:t>
                      </w:r>
                    </w:p>
                  </w:txbxContent>
                </v:textbox>
              </v:shape>
            </w:pict>
          </mc:Fallback>
        </mc:AlternateContent>
      </w:r>
      <w:r w:rsidR="002E1C09" w:rsidRPr="002E1C09">
        <w:rPr>
          <w:rFonts w:ascii="Century" w:eastAsia="ＭＳ 明朝" w:hAnsi="Century" w:cs="Times New Roman"/>
          <w:noProof/>
        </w:rPr>
        <w:drawing>
          <wp:inline distT="0" distB="0" distL="0" distR="0" wp14:anchorId="0F948496" wp14:editId="4FAF2FC1">
            <wp:extent cx="3653790" cy="231140"/>
            <wp:effectExtent l="0" t="0" r="3810" b="0"/>
            <wp:docPr id="14476126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3790" cy="231140"/>
                    </a:xfrm>
                    <a:prstGeom prst="rect">
                      <a:avLst/>
                    </a:prstGeom>
                    <a:noFill/>
                    <a:ln>
                      <a:noFill/>
                    </a:ln>
                  </pic:spPr>
                </pic:pic>
              </a:graphicData>
            </a:graphic>
          </wp:inline>
        </w:drawing>
      </w:r>
      <w:r w:rsidR="00996DA2">
        <w:rPr>
          <w:noProof/>
        </w:rPr>
        <mc:AlternateContent>
          <mc:Choice Requires="wps">
            <w:drawing>
              <wp:anchor distT="0" distB="0" distL="114300" distR="114300" simplePos="0" relativeHeight="251658752" behindDoc="0" locked="0" layoutInCell="1" allowOverlap="1" wp14:anchorId="5E02D407" wp14:editId="4CE9CB36">
                <wp:simplePos x="0" y="0"/>
                <wp:positionH relativeFrom="column">
                  <wp:posOffset>3804285</wp:posOffset>
                </wp:positionH>
                <wp:positionV relativeFrom="paragraph">
                  <wp:posOffset>5838190</wp:posOffset>
                </wp:positionV>
                <wp:extent cx="754380" cy="76771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54380" cy="767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A0CFB" w14:textId="60F02312" w:rsidR="001D1088" w:rsidRDefault="001D1088" w:rsidP="001D1088">
                            <w:pPr>
                              <w:jc w:val="center"/>
                            </w:pPr>
                            <w:r>
                              <w:rPr>
                                <w:noProof/>
                              </w:rPr>
                              <w:drawing>
                                <wp:inline distT="0" distB="0" distL="0" distR="0" wp14:anchorId="36C09391" wp14:editId="4DE9CFF7">
                                  <wp:extent cx="632460" cy="664845"/>
                                  <wp:effectExtent l="0" t="0" r="0" b="190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6648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5E02D407" id="正方形/長方形 23" o:spid="_x0000_s1044" style="position:absolute;left:0;text-align:left;margin-left:299.55pt;margin-top:459.7pt;width:59.4pt;height:60.45pt;z-index:251658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UvdAIAAEYFAAAOAAAAZHJzL2Uyb0RvYy54bWysVE1v2zAMvQ/YfxB0X51kSdMGdYogRYcB&#10;RRusHXpWZCk2IIsCpcbOfv0o2XG6tthhWA6OxI9H8pHU1XVbG7ZX6CuwOR+fjThTVkJR2V3Ofz7d&#10;frngzAdhC2HAqpwflOfXy8+frhq3UBMowRQKGYFYv2hczssQ3CLLvCxVLfwZOGVJqQFrEeiKu6xA&#10;0RB6bbLJaHSeNYCFQ5DKe5LedEq+TPhaKxketPYqMJNzyi2kL6bvNn6z5ZVY7FC4spJ9GuIfsqhF&#10;ZSnoAHUjgmAvWL2DqiuJ4EGHMwl1BlpXUqUaqJrx6E01j6VwKtVC5Hg30OT/H6y83z+6DRINjfML&#10;T8dYRauxjv+UH2sTWYeBLNUGJkk4n02/XhClklTz8/l8PItkZidnhz58U1CzeMg5Ui8SRWJ/50Nn&#10;ejSJsSzcVsakfhj7h4AwoyQ7ZZhO4WBUtDP2h9KsKiinSQqQhketDbK9oLYLKZUN405VikJ14tmI&#10;fn3Kg0cqIAFGZE0JDdg9QBzM99hdOb19dFVp9gbn0d8S65wHjxQZbBic68oCfgRgqKo+cmd/JKmj&#10;JrIU2m1L3NBqXkbTKNpCcdggQ+iWwTt5W1GH7oQPG4E0/dRU2ujwQB9toMk59CfOSsBfH8mjPQ0l&#10;aTlraJtybmndOTPfLQ3r5Xg6jcuXLtPZfEIXfK3ZvtbYl3oN1LcxvRxOpmO0D+Z41Aj1M639KsYk&#10;lbCSIudcBjxe1qHbcXo4pFqtkhktnBPhzj46GcEjzXH+ntpnga4f0kDTfQ/HvROLN7Pa2UZP71Yv&#10;gSY2DfKJ1b4BtKxpkvqHJb4Gr+/J6vT8LX8DAAD//wMAUEsDBBQABgAIAAAAIQBwnaD24AAAAAwB&#10;AAAPAAAAZHJzL2Rvd25yZXYueG1sTI/LTsMwEEX3SPyDNUjsqB3a0jrEqaoKkOiOQvduPMRR/Yhs&#10;pwl8PWYFy9E9uvdMtZmsIRcMsfNOQDFjQNA1XnWuFfDx/ny3BhKTdEoa71DAF0bY1NdXlSyVH90b&#10;Xg6pJbnExVIK0Cn1JaWx0WhlnPkeXc4+fbAy5TO0VAU55nJr6D1jD9TKzuUFLXvcaWzOh8EK2H2r&#10;1+15Whp82s8L9XIc9BgGIW5vpu0jkIRT+oPhVz+rQ52dTn5wKhIjYMl5kVEBvOALIJlYFSsO5JRR&#10;tmBzoHVF/z9R/wAAAP//AwBQSwECLQAUAAYACAAAACEAtoM4kv4AAADhAQAAEwAAAAAAAAAAAAAA&#10;AAAAAAAAW0NvbnRlbnRfVHlwZXNdLnhtbFBLAQItABQABgAIAAAAIQA4/SH/1gAAAJQBAAALAAAA&#10;AAAAAAAAAAAAAC8BAABfcmVscy8ucmVsc1BLAQItABQABgAIAAAAIQAj2KUvdAIAAEYFAAAOAAAA&#10;AAAAAAAAAAAAAC4CAABkcnMvZTJvRG9jLnhtbFBLAQItABQABgAIAAAAIQBwnaD24AAAAAwBAAAP&#10;AAAAAAAAAAAAAAAAAM4EAABkcnMvZG93bnJldi54bWxQSwUGAAAAAAQABADzAAAA2wUAAAAA&#10;" filled="f" stroked="f" strokeweight="1pt">
                <v:textbox style="mso-fit-shape-to-text:t">
                  <w:txbxContent>
                    <w:p w14:paraId="564A0CFB" w14:textId="60F02312" w:rsidR="001D1088" w:rsidRDefault="001D1088" w:rsidP="001D1088">
                      <w:pPr>
                        <w:jc w:val="center"/>
                      </w:pPr>
                      <w:r>
                        <w:rPr>
                          <w:noProof/>
                        </w:rPr>
                        <w:drawing>
                          <wp:inline distT="0" distB="0" distL="0" distR="0" wp14:anchorId="36C09391" wp14:editId="4DE9CFF7">
                            <wp:extent cx="632460" cy="664845"/>
                            <wp:effectExtent l="0" t="0" r="0" b="190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664845"/>
                                    </a:xfrm>
                                    <a:prstGeom prst="rect">
                                      <a:avLst/>
                                    </a:prstGeom>
                                    <a:noFill/>
                                    <a:ln>
                                      <a:noFill/>
                                    </a:ln>
                                  </pic:spPr>
                                </pic:pic>
                              </a:graphicData>
                            </a:graphic>
                          </wp:inline>
                        </w:drawing>
                      </w:r>
                    </w:p>
                  </w:txbxContent>
                </v:textbox>
              </v:rect>
            </w:pict>
          </mc:Fallback>
        </mc:AlternateContent>
      </w:r>
      <w:r w:rsidR="0068675E">
        <w:rPr>
          <w:noProof/>
        </w:rPr>
        <mc:AlternateContent>
          <mc:Choice Requires="wps">
            <w:drawing>
              <wp:anchor distT="0" distB="0" distL="114300" distR="114300" simplePos="0" relativeHeight="251656704" behindDoc="0" locked="0" layoutInCell="1" allowOverlap="1" wp14:anchorId="4F9C3EF1" wp14:editId="08A0D676">
                <wp:simplePos x="0" y="0"/>
                <wp:positionH relativeFrom="margin">
                  <wp:posOffset>-20955</wp:posOffset>
                </wp:positionH>
                <wp:positionV relativeFrom="paragraph">
                  <wp:posOffset>5921375</wp:posOffset>
                </wp:positionV>
                <wp:extent cx="3787140" cy="594360"/>
                <wp:effectExtent l="0" t="0" r="3810" b="0"/>
                <wp:wrapNone/>
                <wp:docPr id="17" name="四角形: 角を丸くする 17"/>
                <wp:cNvGraphicFramePr/>
                <a:graphic xmlns:a="http://schemas.openxmlformats.org/drawingml/2006/main">
                  <a:graphicData uri="http://schemas.microsoft.com/office/word/2010/wordprocessingShape">
                    <wps:wsp>
                      <wps:cNvSpPr/>
                      <wps:spPr>
                        <a:xfrm>
                          <a:off x="0" y="0"/>
                          <a:ext cx="3787140" cy="594360"/>
                        </a:xfrm>
                        <a:prstGeom prst="round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19BD4" w14:textId="79581BD8" w:rsidR="009101BF" w:rsidRPr="009101BF" w:rsidRDefault="009101BF" w:rsidP="00E1638C">
                            <w:pPr>
                              <w:spacing w:line="0" w:lineRule="atLeast"/>
                              <w:jc w:val="center"/>
                              <w:rPr>
                                <w:rFonts w:ascii="ＭＳ ゴシック" w:eastAsia="ＭＳ ゴシック" w:hAnsi="ＭＳ ゴシック"/>
                              </w:rPr>
                            </w:pPr>
                            <w:r w:rsidRPr="009101BF">
                              <w:rPr>
                                <w:rFonts w:ascii="ＭＳ ゴシック" w:eastAsia="ＭＳ ゴシック" w:hAnsi="ＭＳ ゴシック" w:hint="eastAsia"/>
                              </w:rPr>
                              <w:t xml:space="preserve">全障研出版部　</w:t>
                            </w:r>
                          </w:p>
                          <w:p w14:paraId="37404516" w14:textId="366CA5A7" w:rsidR="009101BF" w:rsidRPr="00E1638C" w:rsidRDefault="009101BF" w:rsidP="00E1638C">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新宿区西早稲田2－15－10西早稲田関口ビル4階</w:t>
                            </w:r>
                          </w:p>
                          <w:p w14:paraId="011BD808" w14:textId="4CC2F337" w:rsidR="00E1638C" w:rsidRPr="00E1638C" w:rsidRDefault="00E1638C" w:rsidP="00E1638C">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電話（03）5285－2601・FAX（03）5285－2603</w:t>
                            </w:r>
                            <w:r w:rsidR="00110B2B">
                              <w:rPr>
                                <w:rFonts w:ascii="ＭＳ ゴシック" w:eastAsia="ＭＳ ゴシック" w:hAnsi="ＭＳ ゴシック" w:hint="eastAsia"/>
                                <w:sz w:val="16"/>
                                <w:szCs w:val="18"/>
                              </w:rPr>
                              <w:t xml:space="preserve"> </w:t>
                            </w:r>
                            <w:r w:rsidR="00110B2B">
                              <w:rPr>
                                <w:rFonts w:ascii="ＭＳ ゴシック" w:eastAsia="ＭＳ ゴシック" w:hAnsi="ＭＳ ゴシック"/>
                                <w:sz w:val="16"/>
                                <w:szCs w:val="18"/>
                              </w:rPr>
                              <w:t xml:space="preserve"> </w:t>
                            </w:r>
                            <w:r w:rsidR="00703299">
                              <w:rPr>
                                <w:rFonts w:ascii="ＭＳ ゴシック" w:eastAsia="ＭＳ ゴシック" w:hAnsi="ＭＳ ゴシック"/>
                                <w:sz w:val="16"/>
                                <w:szCs w:val="18"/>
                              </w:rPr>
                              <w:t>www.</w:t>
                            </w:r>
                            <w:r w:rsidRPr="00E1638C">
                              <w:rPr>
                                <w:rFonts w:ascii="ＭＳ ゴシック" w:eastAsia="ＭＳ ゴシック" w:hAnsi="ＭＳ ゴシック" w:hint="eastAsia"/>
                                <w:sz w:val="16"/>
                                <w:szCs w:val="18"/>
                              </w:rPr>
                              <w:t>n</w:t>
                            </w:r>
                            <w:r w:rsidRPr="00E1638C">
                              <w:rPr>
                                <w:rFonts w:ascii="ＭＳ ゴシック" w:eastAsia="ＭＳ ゴシック" w:hAnsi="ＭＳ ゴシック"/>
                                <w:sz w:val="16"/>
                                <w:szCs w:val="18"/>
                              </w:rPr>
                              <w:t>ginet.or.jp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9C3EF1" id="四角形: 角を丸くする 17" o:spid="_x0000_s1045" style="position:absolute;left:0;text-align:left;margin-left:-1.65pt;margin-top:466.25pt;width:298.2pt;height:46.8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xdkQIAAHcFAAAOAAAAZHJzL2Uyb0RvYy54bWysVN9PGzEMfp+0/yHK+7gWSqEVV1SBOk1C&#10;gICJ5zSX9E7KxZmTttf99XNyP8oY2sO0e8glsf3Z/mL76rqpDdsp9BXYnI9PRpwpK6Go7Cbn319W&#10;Xy4580HYQhiwKucH5fn14vOnq72bq1MowRQKGYFYP9+7nJchuHmWeVmqWvgTcMqSUAPWItARN1mB&#10;Yk/otclOR6NptgcsHIJU3tPtbSvki4SvtZLhQWuvAjM5p9hCWjGt67hmiysx36BwZSW7MMQ/RFGL&#10;ypLTAepWBMG2WP0BVVcSwYMOJxLqDLSupEo5UDbj0btsnkvhVMqFyPFuoMn/P1h5v3t2j0g07J2f&#10;e9rGLBqNdfxTfKxJZB0GslQTmKTLs4vLi/GEOJUkO59NzqaJzexo7dCHrwpqFjc5R9ja4oleJBEl&#10;dnc+kFvS7/WiRw+mKlaVMemAm/WNQbYT9Hqr1XQ6m8UHI5Pf1IyNyhaiWSuON9kxobQLB6OinrFP&#10;SrOqoBROUySp1tTgR0ipbBi3olIUqnV/PqKv9x6rM1qkWBJgRNbkf8DuAHrNFqTHbqPs9KOpSqU6&#10;GI/+FlhrPFgkz2DDYFxXFvAjAENZdZ5b/Z6klprIUmjWDXFD1KRc49UaisMjMoS2d7yTq4re8074&#10;8CiQmoVKgAZAeKBFG9jnHLodZyXgz4/uoz7VMEk521Pz5dz/2ApUnJlvlqp7Np7EygrpMDm/oGgY&#10;vpWs30rstr4BqpAxjRon0zbqB9NvNUL9SnNiGb2SSFhJvnMuA/aHm9AOBZo0Ui2XSY061IlwZ5+d&#10;jOCR6FiqL82rQNcVdaB2uIe+UcX8XVm3utHSwnIbQFep5o+8dk9A3Z1qqZtEcXy8PSet47xc/AIA&#10;AP//AwBQSwMEFAAGAAgAAAAhACsKevHhAAAACwEAAA8AAABkcnMvZG93bnJldi54bWxMj01rg0AU&#10;RfeF/ofhFboJyfhRQ2MdQymU7ApqodvReVWp88Y4YzT/vtNVs3zcw73nZcdVD+yCk+0NCQh3ATCk&#10;xqieWgGf1fv2GZh1kpQcDKGAK1o45vd3mUyVWajAS+la5kvIplJA59yYcm6bDrW0OzMi+ezbTFo6&#10;f04tV5NcfLkeeBQEe65lT36hkyO+ddj8lLMWUJenKvnYdMV8Kp6q5et8vqqNFOLxYX19AeZwdf8w&#10;/Ol7dci9U21mUpYNArZx7EkBhzhKgHkgOcQhsNqTQbQPgecZv/0h/wUAAP//AwBQSwECLQAUAAYA&#10;CAAAACEAtoM4kv4AAADhAQAAEwAAAAAAAAAAAAAAAAAAAAAAW0NvbnRlbnRfVHlwZXNdLnhtbFBL&#10;AQItABQABgAIAAAAIQA4/SH/1gAAAJQBAAALAAAAAAAAAAAAAAAAAC8BAABfcmVscy8ucmVsc1BL&#10;AQItABQABgAIAAAAIQA8jkxdkQIAAHcFAAAOAAAAAAAAAAAAAAAAAC4CAABkcnMvZTJvRG9jLnht&#10;bFBLAQItABQABgAIAAAAIQArCnrx4QAAAAsBAAAPAAAAAAAAAAAAAAAAAOsEAABkcnMvZG93bnJl&#10;di54bWxQSwUGAAAAAAQABADzAAAA+QUAAAAA&#10;" fillcolor="#f69" stroked="f" strokeweight="1pt">
                <v:stroke joinstyle="miter"/>
                <v:textbox>
                  <w:txbxContent>
                    <w:p w14:paraId="23D19BD4" w14:textId="79581BD8" w:rsidR="009101BF" w:rsidRPr="009101BF" w:rsidRDefault="009101BF" w:rsidP="00E1638C">
                      <w:pPr>
                        <w:spacing w:line="0" w:lineRule="atLeast"/>
                        <w:jc w:val="center"/>
                        <w:rPr>
                          <w:rFonts w:ascii="ＭＳ ゴシック" w:eastAsia="ＭＳ ゴシック" w:hAnsi="ＭＳ ゴシック"/>
                        </w:rPr>
                      </w:pPr>
                      <w:r w:rsidRPr="009101BF">
                        <w:rPr>
                          <w:rFonts w:ascii="ＭＳ ゴシック" w:eastAsia="ＭＳ ゴシック" w:hAnsi="ＭＳ ゴシック" w:hint="eastAsia"/>
                        </w:rPr>
                        <w:t xml:space="preserve">全障研出版部　</w:t>
                      </w:r>
                    </w:p>
                    <w:p w14:paraId="37404516" w14:textId="366CA5A7" w:rsidR="009101BF" w:rsidRPr="00E1638C" w:rsidRDefault="009101BF" w:rsidP="00E1638C">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新宿区西早稲田2－15－10西早稲田関口ビル4階</w:t>
                      </w:r>
                    </w:p>
                    <w:p w14:paraId="011BD808" w14:textId="4CC2F337" w:rsidR="00E1638C" w:rsidRPr="00E1638C" w:rsidRDefault="00E1638C" w:rsidP="00E1638C">
                      <w:pPr>
                        <w:spacing w:line="0" w:lineRule="atLeast"/>
                        <w:jc w:val="center"/>
                        <w:rPr>
                          <w:rFonts w:ascii="ＭＳ ゴシック" w:eastAsia="ＭＳ ゴシック" w:hAnsi="ＭＳ ゴシック"/>
                          <w:sz w:val="16"/>
                          <w:szCs w:val="18"/>
                        </w:rPr>
                      </w:pPr>
                      <w:r w:rsidRPr="00E1638C">
                        <w:rPr>
                          <w:rFonts w:ascii="ＭＳ ゴシック" w:eastAsia="ＭＳ ゴシック" w:hAnsi="ＭＳ ゴシック" w:hint="eastAsia"/>
                          <w:sz w:val="16"/>
                          <w:szCs w:val="18"/>
                        </w:rPr>
                        <w:t>電話（03）5285－2601・FAX（03）5285－2603</w:t>
                      </w:r>
                      <w:r w:rsidR="00110B2B">
                        <w:rPr>
                          <w:rFonts w:ascii="ＭＳ ゴシック" w:eastAsia="ＭＳ ゴシック" w:hAnsi="ＭＳ ゴシック" w:hint="eastAsia"/>
                          <w:sz w:val="16"/>
                          <w:szCs w:val="18"/>
                        </w:rPr>
                        <w:t xml:space="preserve"> </w:t>
                      </w:r>
                      <w:r w:rsidR="00110B2B">
                        <w:rPr>
                          <w:rFonts w:ascii="ＭＳ ゴシック" w:eastAsia="ＭＳ ゴシック" w:hAnsi="ＭＳ ゴシック"/>
                          <w:sz w:val="16"/>
                          <w:szCs w:val="18"/>
                        </w:rPr>
                        <w:t xml:space="preserve"> </w:t>
                      </w:r>
                      <w:r w:rsidR="00703299">
                        <w:rPr>
                          <w:rFonts w:ascii="ＭＳ ゴシック" w:eastAsia="ＭＳ ゴシック" w:hAnsi="ＭＳ ゴシック"/>
                          <w:sz w:val="16"/>
                          <w:szCs w:val="18"/>
                        </w:rPr>
                        <w:t>www.</w:t>
                      </w:r>
                      <w:r w:rsidRPr="00E1638C">
                        <w:rPr>
                          <w:rFonts w:ascii="ＭＳ ゴシック" w:eastAsia="ＭＳ ゴシック" w:hAnsi="ＭＳ ゴシック" w:hint="eastAsia"/>
                          <w:sz w:val="16"/>
                          <w:szCs w:val="18"/>
                        </w:rPr>
                        <w:t>n</w:t>
                      </w:r>
                      <w:r w:rsidRPr="00E1638C">
                        <w:rPr>
                          <w:rFonts w:ascii="ＭＳ ゴシック" w:eastAsia="ＭＳ ゴシック" w:hAnsi="ＭＳ ゴシック"/>
                          <w:sz w:val="16"/>
                          <w:szCs w:val="18"/>
                        </w:rPr>
                        <w:t>ginet.or.jp</w:t>
                      </w:r>
                    </w:p>
                  </w:txbxContent>
                </v:textbox>
                <w10:wrap anchorx="margin"/>
              </v:roundrect>
            </w:pict>
          </mc:Fallback>
        </mc:AlternateContent>
      </w:r>
      <w:bookmarkEnd w:id="5"/>
    </w:p>
    <w:sectPr w:rsidR="00D45392" w:rsidRPr="00B109D7" w:rsidSect="00B50943">
      <w:footerReference w:type="default" r:id="rId14"/>
      <w:pgSz w:w="8419" w:h="11906" w:orient="landscape" w:code="9"/>
      <w:pgMar w:top="680" w:right="680" w:bottom="680" w:left="680" w:header="397"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6797" w14:textId="77777777" w:rsidR="0037361D" w:rsidRDefault="0037361D" w:rsidP="00A07AED">
      <w:r>
        <w:separator/>
      </w:r>
    </w:p>
  </w:endnote>
  <w:endnote w:type="continuationSeparator" w:id="0">
    <w:p w14:paraId="68B26D1E" w14:textId="77777777" w:rsidR="0037361D" w:rsidRDefault="0037361D" w:rsidP="00A0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MaruGothicMPRO">
    <w:altName w:val="HG丸ｺﾞｼｯｸM-PRO"/>
    <w:charset w:val="80"/>
    <w:family w:val="swiss"/>
    <w:pitch w:val="variable"/>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oeiKakugothicUB">
    <w:altName w:val="HG創英角ｺﾞｼｯｸUB"/>
    <w:charset w:val="80"/>
    <w:family w:val="modern"/>
    <w:pitch w:val="fixed"/>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13"/>
      <w:docPartObj>
        <w:docPartGallery w:val="Page Numbers (Bottom of Page)"/>
        <w:docPartUnique/>
      </w:docPartObj>
    </w:sdtPr>
    <w:sdtEndPr/>
    <w:sdtContent>
      <w:p w14:paraId="72C50F3D" w14:textId="4B66CC1F" w:rsidR="00B109D7" w:rsidRDefault="00B109D7">
        <w:pPr>
          <w:pStyle w:val="a7"/>
          <w:jc w:val="center"/>
        </w:pPr>
        <w:r>
          <w:fldChar w:fldCharType="begin"/>
        </w:r>
        <w:r>
          <w:instrText>PAGE   \* MERGEFORMAT</w:instrText>
        </w:r>
        <w:r>
          <w:fldChar w:fldCharType="separate"/>
        </w:r>
        <w:r w:rsidR="00AA2FF9" w:rsidRPr="00AA2F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E85A" w14:textId="77777777" w:rsidR="0037361D" w:rsidRDefault="0037361D" w:rsidP="00A07AED">
      <w:r>
        <w:separator/>
      </w:r>
    </w:p>
  </w:footnote>
  <w:footnote w:type="continuationSeparator" w:id="0">
    <w:p w14:paraId="15FB8CA3" w14:textId="77777777" w:rsidR="0037361D" w:rsidRDefault="0037361D" w:rsidP="00A07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D"/>
    <w:rsid w:val="00001248"/>
    <w:rsid w:val="00002EEF"/>
    <w:rsid w:val="00003ABE"/>
    <w:rsid w:val="0000547C"/>
    <w:rsid w:val="0000626E"/>
    <w:rsid w:val="00006CE2"/>
    <w:rsid w:val="00012773"/>
    <w:rsid w:val="00015955"/>
    <w:rsid w:val="00020C5D"/>
    <w:rsid w:val="00030592"/>
    <w:rsid w:val="00033898"/>
    <w:rsid w:val="0003584A"/>
    <w:rsid w:val="00037D14"/>
    <w:rsid w:val="00046F82"/>
    <w:rsid w:val="00051F76"/>
    <w:rsid w:val="000624BA"/>
    <w:rsid w:val="00062A2E"/>
    <w:rsid w:val="000649B1"/>
    <w:rsid w:val="00066D59"/>
    <w:rsid w:val="000679A5"/>
    <w:rsid w:val="000712D5"/>
    <w:rsid w:val="00072F7C"/>
    <w:rsid w:val="00077BBF"/>
    <w:rsid w:val="0008042D"/>
    <w:rsid w:val="00081BF9"/>
    <w:rsid w:val="00081C16"/>
    <w:rsid w:val="000824E0"/>
    <w:rsid w:val="00083322"/>
    <w:rsid w:val="00083A07"/>
    <w:rsid w:val="000843FD"/>
    <w:rsid w:val="0008580D"/>
    <w:rsid w:val="00092434"/>
    <w:rsid w:val="00093D7F"/>
    <w:rsid w:val="000969E2"/>
    <w:rsid w:val="0009723C"/>
    <w:rsid w:val="000A2AA8"/>
    <w:rsid w:val="000A6088"/>
    <w:rsid w:val="000A72B1"/>
    <w:rsid w:val="000A76E3"/>
    <w:rsid w:val="000B02AC"/>
    <w:rsid w:val="000B070D"/>
    <w:rsid w:val="000B34EE"/>
    <w:rsid w:val="000B3945"/>
    <w:rsid w:val="000B51C4"/>
    <w:rsid w:val="000B64DA"/>
    <w:rsid w:val="000B666E"/>
    <w:rsid w:val="000B6BF8"/>
    <w:rsid w:val="000C3E9F"/>
    <w:rsid w:val="000C4735"/>
    <w:rsid w:val="000C5201"/>
    <w:rsid w:val="000C585F"/>
    <w:rsid w:val="000D0280"/>
    <w:rsid w:val="000D1510"/>
    <w:rsid w:val="000D4CBE"/>
    <w:rsid w:val="000D5D3B"/>
    <w:rsid w:val="000D60D5"/>
    <w:rsid w:val="000D78E0"/>
    <w:rsid w:val="000E3490"/>
    <w:rsid w:val="000E539D"/>
    <w:rsid w:val="000E5440"/>
    <w:rsid w:val="000F18DF"/>
    <w:rsid w:val="000F2741"/>
    <w:rsid w:val="000F2F13"/>
    <w:rsid w:val="000F6A72"/>
    <w:rsid w:val="000F6F72"/>
    <w:rsid w:val="0010039D"/>
    <w:rsid w:val="00100549"/>
    <w:rsid w:val="0010122B"/>
    <w:rsid w:val="00101C3E"/>
    <w:rsid w:val="00102E8C"/>
    <w:rsid w:val="00104814"/>
    <w:rsid w:val="00106609"/>
    <w:rsid w:val="00106FE5"/>
    <w:rsid w:val="00110B2B"/>
    <w:rsid w:val="00111711"/>
    <w:rsid w:val="00112535"/>
    <w:rsid w:val="00112894"/>
    <w:rsid w:val="00114AE7"/>
    <w:rsid w:val="0011656B"/>
    <w:rsid w:val="00116DA8"/>
    <w:rsid w:val="00117957"/>
    <w:rsid w:val="00126371"/>
    <w:rsid w:val="0012700C"/>
    <w:rsid w:val="0013133E"/>
    <w:rsid w:val="00132ECE"/>
    <w:rsid w:val="001349EB"/>
    <w:rsid w:val="001370C5"/>
    <w:rsid w:val="0014081D"/>
    <w:rsid w:val="00140844"/>
    <w:rsid w:val="00144537"/>
    <w:rsid w:val="00144557"/>
    <w:rsid w:val="001500A6"/>
    <w:rsid w:val="00154E4D"/>
    <w:rsid w:val="0015687F"/>
    <w:rsid w:val="0015705D"/>
    <w:rsid w:val="00157173"/>
    <w:rsid w:val="00157C51"/>
    <w:rsid w:val="00161372"/>
    <w:rsid w:val="001613DD"/>
    <w:rsid w:val="00164317"/>
    <w:rsid w:val="00164F50"/>
    <w:rsid w:val="001654CC"/>
    <w:rsid w:val="0016599F"/>
    <w:rsid w:val="00165D42"/>
    <w:rsid w:val="001669EE"/>
    <w:rsid w:val="00170E70"/>
    <w:rsid w:val="001712B6"/>
    <w:rsid w:val="001716A2"/>
    <w:rsid w:val="00185584"/>
    <w:rsid w:val="00190694"/>
    <w:rsid w:val="001935FF"/>
    <w:rsid w:val="00193E4F"/>
    <w:rsid w:val="00195C6A"/>
    <w:rsid w:val="00196C12"/>
    <w:rsid w:val="00197D14"/>
    <w:rsid w:val="001A0ED0"/>
    <w:rsid w:val="001A1C50"/>
    <w:rsid w:val="001A3DCF"/>
    <w:rsid w:val="001A4571"/>
    <w:rsid w:val="001A6B92"/>
    <w:rsid w:val="001B338C"/>
    <w:rsid w:val="001B57FD"/>
    <w:rsid w:val="001B5AB3"/>
    <w:rsid w:val="001C00EF"/>
    <w:rsid w:val="001C024C"/>
    <w:rsid w:val="001C3188"/>
    <w:rsid w:val="001C7039"/>
    <w:rsid w:val="001D1088"/>
    <w:rsid w:val="001D1305"/>
    <w:rsid w:val="001D178E"/>
    <w:rsid w:val="001D58C3"/>
    <w:rsid w:val="001D7F52"/>
    <w:rsid w:val="001E03A6"/>
    <w:rsid w:val="001F3E6B"/>
    <w:rsid w:val="00202ECE"/>
    <w:rsid w:val="002103F2"/>
    <w:rsid w:val="00210FF7"/>
    <w:rsid w:val="00211554"/>
    <w:rsid w:val="0021292F"/>
    <w:rsid w:val="002135BF"/>
    <w:rsid w:val="0021434A"/>
    <w:rsid w:val="00221EE3"/>
    <w:rsid w:val="0022438E"/>
    <w:rsid w:val="002255F4"/>
    <w:rsid w:val="0023182C"/>
    <w:rsid w:val="00234B62"/>
    <w:rsid w:val="002363B9"/>
    <w:rsid w:val="0024725D"/>
    <w:rsid w:val="00252155"/>
    <w:rsid w:val="00255427"/>
    <w:rsid w:val="00255DD4"/>
    <w:rsid w:val="00261402"/>
    <w:rsid w:val="0027068F"/>
    <w:rsid w:val="00271A2A"/>
    <w:rsid w:val="00276BDD"/>
    <w:rsid w:val="0028074A"/>
    <w:rsid w:val="002852C1"/>
    <w:rsid w:val="00286FA0"/>
    <w:rsid w:val="0029106E"/>
    <w:rsid w:val="0029546D"/>
    <w:rsid w:val="00295CDF"/>
    <w:rsid w:val="002A0DEA"/>
    <w:rsid w:val="002A322D"/>
    <w:rsid w:val="002A7529"/>
    <w:rsid w:val="002B203A"/>
    <w:rsid w:val="002B6831"/>
    <w:rsid w:val="002B69BA"/>
    <w:rsid w:val="002C089F"/>
    <w:rsid w:val="002C094F"/>
    <w:rsid w:val="002C0EDF"/>
    <w:rsid w:val="002C1397"/>
    <w:rsid w:val="002C346B"/>
    <w:rsid w:val="002C3962"/>
    <w:rsid w:val="002C744B"/>
    <w:rsid w:val="002C7B2D"/>
    <w:rsid w:val="002D1245"/>
    <w:rsid w:val="002D2327"/>
    <w:rsid w:val="002D6DEF"/>
    <w:rsid w:val="002D7DEF"/>
    <w:rsid w:val="002E1C09"/>
    <w:rsid w:val="002E2566"/>
    <w:rsid w:val="002E2B6F"/>
    <w:rsid w:val="002E3276"/>
    <w:rsid w:val="002E3D31"/>
    <w:rsid w:val="002E4802"/>
    <w:rsid w:val="002F01FA"/>
    <w:rsid w:val="002F024E"/>
    <w:rsid w:val="002F0F81"/>
    <w:rsid w:val="00300B63"/>
    <w:rsid w:val="00300F26"/>
    <w:rsid w:val="00304F46"/>
    <w:rsid w:val="0030545F"/>
    <w:rsid w:val="0030712D"/>
    <w:rsid w:val="003077E7"/>
    <w:rsid w:val="00314F1A"/>
    <w:rsid w:val="0032056F"/>
    <w:rsid w:val="00320B5A"/>
    <w:rsid w:val="00321716"/>
    <w:rsid w:val="00321844"/>
    <w:rsid w:val="00325B3F"/>
    <w:rsid w:val="00326BCD"/>
    <w:rsid w:val="003279D6"/>
    <w:rsid w:val="00330CB7"/>
    <w:rsid w:val="003325B4"/>
    <w:rsid w:val="003334F3"/>
    <w:rsid w:val="003370A1"/>
    <w:rsid w:val="00347D00"/>
    <w:rsid w:val="0035389F"/>
    <w:rsid w:val="003550F3"/>
    <w:rsid w:val="0035776A"/>
    <w:rsid w:val="00361713"/>
    <w:rsid w:val="00362390"/>
    <w:rsid w:val="00363736"/>
    <w:rsid w:val="00365938"/>
    <w:rsid w:val="00366410"/>
    <w:rsid w:val="00367916"/>
    <w:rsid w:val="00367D73"/>
    <w:rsid w:val="00367F87"/>
    <w:rsid w:val="003703C1"/>
    <w:rsid w:val="0037361D"/>
    <w:rsid w:val="00373A35"/>
    <w:rsid w:val="003758C2"/>
    <w:rsid w:val="00376C9D"/>
    <w:rsid w:val="0037735B"/>
    <w:rsid w:val="003778EB"/>
    <w:rsid w:val="00377AD1"/>
    <w:rsid w:val="00377B06"/>
    <w:rsid w:val="00380ECE"/>
    <w:rsid w:val="003828EE"/>
    <w:rsid w:val="00386F69"/>
    <w:rsid w:val="00392BD3"/>
    <w:rsid w:val="00394097"/>
    <w:rsid w:val="003960F2"/>
    <w:rsid w:val="003A569D"/>
    <w:rsid w:val="003B0F47"/>
    <w:rsid w:val="003B38D7"/>
    <w:rsid w:val="003B61CE"/>
    <w:rsid w:val="003B63F7"/>
    <w:rsid w:val="003C0279"/>
    <w:rsid w:val="003C3A57"/>
    <w:rsid w:val="003C40A6"/>
    <w:rsid w:val="003C70BD"/>
    <w:rsid w:val="003D5F18"/>
    <w:rsid w:val="003D604F"/>
    <w:rsid w:val="003D7907"/>
    <w:rsid w:val="003E060A"/>
    <w:rsid w:val="003E0A18"/>
    <w:rsid w:val="003E0FAA"/>
    <w:rsid w:val="003E2973"/>
    <w:rsid w:val="003E43C5"/>
    <w:rsid w:val="003E4AF0"/>
    <w:rsid w:val="003E5CF0"/>
    <w:rsid w:val="003F0853"/>
    <w:rsid w:val="003F6313"/>
    <w:rsid w:val="003F6373"/>
    <w:rsid w:val="003F641B"/>
    <w:rsid w:val="004024E9"/>
    <w:rsid w:val="0040277A"/>
    <w:rsid w:val="004044FE"/>
    <w:rsid w:val="00406F7B"/>
    <w:rsid w:val="004136EF"/>
    <w:rsid w:val="004164EF"/>
    <w:rsid w:val="00416A8C"/>
    <w:rsid w:val="004222FF"/>
    <w:rsid w:val="00435C28"/>
    <w:rsid w:val="00437E11"/>
    <w:rsid w:val="00441117"/>
    <w:rsid w:val="004411D3"/>
    <w:rsid w:val="0044377A"/>
    <w:rsid w:val="00451F1A"/>
    <w:rsid w:val="004566CB"/>
    <w:rsid w:val="00460106"/>
    <w:rsid w:val="00461C1A"/>
    <w:rsid w:val="00462AC2"/>
    <w:rsid w:val="00475B3A"/>
    <w:rsid w:val="00476703"/>
    <w:rsid w:val="004807A9"/>
    <w:rsid w:val="00481777"/>
    <w:rsid w:val="00485E48"/>
    <w:rsid w:val="00491305"/>
    <w:rsid w:val="004932E0"/>
    <w:rsid w:val="0049737E"/>
    <w:rsid w:val="004A5573"/>
    <w:rsid w:val="004B10CB"/>
    <w:rsid w:val="004B7014"/>
    <w:rsid w:val="004B71BC"/>
    <w:rsid w:val="004B7C0F"/>
    <w:rsid w:val="004C4814"/>
    <w:rsid w:val="004C6E77"/>
    <w:rsid w:val="004C7109"/>
    <w:rsid w:val="004D564D"/>
    <w:rsid w:val="004D5F6C"/>
    <w:rsid w:val="004D70F9"/>
    <w:rsid w:val="004E1473"/>
    <w:rsid w:val="004E590C"/>
    <w:rsid w:val="004E6F79"/>
    <w:rsid w:val="004F2F1C"/>
    <w:rsid w:val="004F416E"/>
    <w:rsid w:val="004F5770"/>
    <w:rsid w:val="004F7B7B"/>
    <w:rsid w:val="00502843"/>
    <w:rsid w:val="00504989"/>
    <w:rsid w:val="0050660C"/>
    <w:rsid w:val="00507961"/>
    <w:rsid w:val="00507E04"/>
    <w:rsid w:val="00511FBB"/>
    <w:rsid w:val="00512209"/>
    <w:rsid w:val="00514DDE"/>
    <w:rsid w:val="00516D6B"/>
    <w:rsid w:val="00517405"/>
    <w:rsid w:val="00521297"/>
    <w:rsid w:val="00522B69"/>
    <w:rsid w:val="005263DC"/>
    <w:rsid w:val="0052765D"/>
    <w:rsid w:val="00534B87"/>
    <w:rsid w:val="005364C6"/>
    <w:rsid w:val="00536E49"/>
    <w:rsid w:val="00542CC4"/>
    <w:rsid w:val="00542FA0"/>
    <w:rsid w:val="005435EF"/>
    <w:rsid w:val="00545906"/>
    <w:rsid w:val="00546390"/>
    <w:rsid w:val="00554789"/>
    <w:rsid w:val="0055516F"/>
    <w:rsid w:val="00556E21"/>
    <w:rsid w:val="00564B43"/>
    <w:rsid w:val="0056597A"/>
    <w:rsid w:val="00566BE1"/>
    <w:rsid w:val="00567BD5"/>
    <w:rsid w:val="00571637"/>
    <w:rsid w:val="00572E16"/>
    <w:rsid w:val="0057441D"/>
    <w:rsid w:val="00574F10"/>
    <w:rsid w:val="0057675F"/>
    <w:rsid w:val="00577483"/>
    <w:rsid w:val="00580E58"/>
    <w:rsid w:val="00581750"/>
    <w:rsid w:val="00581BAE"/>
    <w:rsid w:val="00581C8D"/>
    <w:rsid w:val="0059162B"/>
    <w:rsid w:val="00592186"/>
    <w:rsid w:val="00595F89"/>
    <w:rsid w:val="005A17DF"/>
    <w:rsid w:val="005A206B"/>
    <w:rsid w:val="005A226C"/>
    <w:rsid w:val="005A3CC6"/>
    <w:rsid w:val="005A4F04"/>
    <w:rsid w:val="005A706B"/>
    <w:rsid w:val="005B1F30"/>
    <w:rsid w:val="005C02CC"/>
    <w:rsid w:val="005C091F"/>
    <w:rsid w:val="005C1958"/>
    <w:rsid w:val="005C4183"/>
    <w:rsid w:val="005C4506"/>
    <w:rsid w:val="005C5337"/>
    <w:rsid w:val="005C6F7B"/>
    <w:rsid w:val="005C7C75"/>
    <w:rsid w:val="005D0CDE"/>
    <w:rsid w:val="005D3BB7"/>
    <w:rsid w:val="005E0112"/>
    <w:rsid w:val="005E10B0"/>
    <w:rsid w:val="005F4E03"/>
    <w:rsid w:val="00602AB1"/>
    <w:rsid w:val="00604305"/>
    <w:rsid w:val="006048EA"/>
    <w:rsid w:val="006050FE"/>
    <w:rsid w:val="00621984"/>
    <w:rsid w:val="0062338A"/>
    <w:rsid w:val="00624FF4"/>
    <w:rsid w:val="00626A17"/>
    <w:rsid w:val="00630C66"/>
    <w:rsid w:val="006311D5"/>
    <w:rsid w:val="006344BB"/>
    <w:rsid w:val="00634796"/>
    <w:rsid w:val="00634A95"/>
    <w:rsid w:val="00636C20"/>
    <w:rsid w:val="00636EAF"/>
    <w:rsid w:val="006412F3"/>
    <w:rsid w:val="006457C4"/>
    <w:rsid w:val="00647072"/>
    <w:rsid w:val="00651686"/>
    <w:rsid w:val="006543E1"/>
    <w:rsid w:val="00661A40"/>
    <w:rsid w:val="00661FB5"/>
    <w:rsid w:val="006640E4"/>
    <w:rsid w:val="00666271"/>
    <w:rsid w:val="006665D4"/>
    <w:rsid w:val="00666712"/>
    <w:rsid w:val="00667D86"/>
    <w:rsid w:val="0067058F"/>
    <w:rsid w:val="00675A76"/>
    <w:rsid w:val="006772E6"/>
    <w:rsid w:val="00677746"/>
    <w:rsid w:val="0068105C"/>
    <w:rsid w:val="00682104"/>
    <w:rsid w:val="006833A4"/>
    <w:rsid w:val="00684E8F"/>
    <w:rsid w:val="006858B9"/>
    <w:rsid w:val="0068640C"/>
    <w:rsid w:val="0068675E"/>
    <w:rsid w:val="00690E53"/>
    <w:rsid w:val="0069406D"/>
    <w:rsid w:val="0069670E"/>
    <w:rsid w:val="006A1120"/>
    <w:rsid w:val="006A3292"/>
    <w:rsid w:val="006A5AE8"/>
    <w:rsid w:val="006A6644"/>
    <w:rsid w:val="006A68EC"/>
    <w:rsid w:val="006B0473"/>
    <w:rsid w:val="006B25BD"/>
    <w:rsid w:val="006B5A74"/>
    <w:rsid w:val="006B68CF"/>
    <w:rsid w:val="006C24C4"/>
    <w:rsid w:val="006C38AD"/>
    <w:rsid w:val="006C484A"/>
    <w:rsid w:val="006C560F"/>
    <w:rsid w:val="006D03DF"/>
    <w:rsid w:val="006D5402"/>
    <w:rsid w:val="006D7BE4"/>
    <w:rsid w:val="006E1F2E"/>
    <w:rsid w:val="006E4942"/>
    <w:rsid w:val="006E495C"/>
    <w:rsid w:val="006F63A8"/>
    <w:rsid w:val="0070182B"/>
    <w:rsid w:val="00703299"/>
    <w:rsid w:val="00703875"/>
    <w:rsid w:val="00704DFB"/>
    <w:rsid w:val="00704E0B"/>
    <w:rsid w:val="00715ADD"/>
    <w:rsid w:val="00715D94"/>
    <w:rsid w:val="00715E27"/>
    <w:rsid w:val="007266AB"/>
    <w:rsid w:val="00730978"/>
    <w:rsid w:val="007347D0"/>
    <w:rsid w:val="00736BC4"/>
    <w:rsid w:val="0074092C"/>
    <w:rsid w:val="00741105"/>
    <w:rsid w:val="00742920"/>
    <w:rsid w:val="0074398F"/>
    <w:rsid w:val="00743F2C"/>
    <w:rsid w:val="007453B5"/>
    <w:rsid w:val="00745A62"/>
    <w:rsid w:val="00753A46"/>
    <w:rsid w:val="007611B3"/>
    <w:rsid w:val="00766224"/>
    <w:rsid w:val="00766233"/>
    <w:rsid w:val="00766C5C"/>
    <w:rsid w:val="007706BB"/>
    <w:rsid w:val="0077124A"/>
    <w:rsid w:val="007719BD"/>
    <w:rsid w:val="0077487C"/>
    <w:rsid w:val="007758EF"/>
    <w:rsid w:val="00781ED2"/>
    <w:rsid w:val="007831CA"/>
    <w:rsid w:val="007841FF"/>
    <w:rsid w:val="00786092"/>
    <w:rsid w:val="00786E46"/>
    <w:rsid w:val="00787535"/>
    <w:rsid w:val="007937A9"/>
    <w:rsid w:val="00793CCC"/>
    <w:rsid w:val="00796CFA"/>
    <w:rsid w:val="007A058C"/>
    <w:rsid w:val="007A0A67"/>
    <w:rsid w:val="007A188B"/>
    <w:rsid w:val="007A1C8C"/>
    <w:rsid w:val="007A3BAF"/>
    <w:rsid w:val="007A6D93"/>
    <w:rsid w:val="007A7D0D"/>
    <w:rsid w:val="007B1D4F"/>
    <w:rsid w:val="007C2BA0"/>
    <w:rsid w:val="007C2CBA"/>
    <w:rsid w:val="007C6397"/>
    <w:rsid w:val="007D20E1"/>
    <w:rsid w:val="007D2BE4"/>
    <w:rsid w:val="007D39B8"/>
    <w:rsid w:val="007E034C"/>
    <w:rsid w:val="007E1B75"/>
    <w:rsid w:val="007E265B"/>
    <w:rsid w:val="007E39CA"/>
    <w:rsid w:val="007E4BC2"/>
    <w:rsid w:val="007E4F10"/>
    <w:rsid w:val="007E667C"/>
    <w:rsid w:val="007E6C66"/>
    <w:rsid w:val="007E6EC8"/>
    <w:rsid w:val="007F5C11"/>
    <w:rsid w:val="007F5C2B"/>
    <w:rsid w:val="0080760E"/>
    <w:rsid w:val="00817CCA"/>
    <w:rsid w:val="008216F3"/>
    <w:rsid w:val="00821856"/>
    <w:rsid w:val="00823845"/>
    <w:rsid w:val="00826020"/>
    <w:rsid w:val="008266E4"/>
    <w:rsid w:val="00832D8A"/>
    <w:rsid w:val="008341BB"/>
    <w:rsid w:val="00834B24"/>
    <w:rsid w:val="00835BFA"/>
    <w:rsid w:val="00837348"/>
    <w:rsid w:val="0084277F"/>
    <w:rsid w:val="008438F6"/>
    <w:rsid w:val="008479C8"/>
    <w:rsid w:val="00851461"/>
    <w:rsid w:val="00856BED"/>
    <w:rsid w:val="008604E8"/>
    <w:rsid w:val="00862A31"/>
    <w:rsid w:val="00870149"/>
    <w:rsid w:val="008702E1"/>
    <w:rsid w:val="008718F7"/>
    <w:rsid w:val="00871B53"/>
    <w:rsid w:val="00874290"/>
    <w:rsid w:val="00877477"/>
    <w:rsid w:val="00881210"/>
    <w:rsid w:val="0088412F"/>
    <w:rsid w:val="00884B05"/>
    <w:rsid w:val="008876D6"/>
    <w:rsid w:val="00894856"/>
    <w:rsid w:val="00894E26"/>
    <w:rsid w:val="00894F5A"/>
    <w:rsid w:val="00896B8F"/>
    <w:rsid w:val="008A57EF"/>
    <w:rsid w:val="008A79D3"/>
    <w:rsid w:val="008B06BA"/>
    <w:rsid w:val="008B2E48"/>
    <w:rsid w:val="008B34D4"/>
    <w:rsid w:val="008B4180"/>
    <w:rsid w:val="008B5915"/>
    <w:rsid w:val="008C4BA6"/>
    <w:rsid w:val="008C4F93"/>
    <w:rsid w:val="008C5B51"/>
    <w:rsid w:val="008C5F41"/>
    <w:rsid w:val="008C6DF9"/>
    <w:rsid w:val="008C75E0"/>
    <w:rsid w:val="008D0177"/>
    <w:rsid w:val="008D12E7"/>
    <w:rsid w:val="008D3D74"/>
    <w:rsid w:val="008D4866"/>
    <w:rsid w:val="008D52C2"/>
    <w:rsid w:val="008D5478"/>
    <w:rsid w:val="008D6A28"/>
    <w:rsid w:val="008D6B96"/>
    <w:rsid w:val="008D6D3C"/>
    <w:rsid w:val="008D7E19"/>
    <w:rsid w:val="008E34E8"/>
    <w:rsid w:val="008E76E2"/>
    <w:rsid w:val="008E7E4F"/>
    <w:rsid w:val="008F13DA"/>
    <w:rsid w:val="008F1CBB"/>
    <w:rsid w:val="008F2B16"/>
    <w:rsid w:val="008F3DA1"/>
    <w:rsid w:val="008F54DB"/>
    <w:rsid w:val="008F6FA9"/>
    <w:rsid w:val="009031A1"/>
    <w:rsid w:val="00903C23"/>
    <w:rsid w:val="00907B69"/>
    <w:rsid w:val="00907D09"/>
    <w:rsid w:val="009101BF"/>
    <w:rsid w:val="009101E4"/>
    <w:rsid w:val="00910605"/>
    <w:rsid w:val="00912449"/>
    <w:rsid w:val="0091753E"/>
    <w:rsid w:val="00921312"/>
    <w:rsid w:val="00922490"/>
    <w:rsid w:val="0092772C"/>
    <w:rsid w:val="0093331D"/>
    <w:rsid w:val="0093629B"/>
    <w:rsid w:val="0093648E"/>
    <w:rsid w:val="009365FA"/>
    <w:rsid w:val="00937298"/>
    <w:rsid w:val="00940A04"/>
    <w:rsid w:val="00943560"/>
    <w:rsid w:val="00943FAB"/>
    <w:rsid w:val="00947367"/>
    <w:rsid w:val="00950DC2"/>
    <w:rsid w:val="00953CDD"/>
    <w:rsid w:val="009633E7"/>
    <w:rsid w:val="0096458F"/>
    <w:rsid w:val="009653E7"/>
    <w:rsid w:val="00967DA1"/>
    <w:rsid w:val="00973540"/>
    <w:rsid w:val="0097564B"/>
    <w:rsid w:val="00984CCE"/>
    <w:rsid w:val="00986CF5"/>
    <w:rsid w:val="0099104A"/>
    <w:rsid w:val="00991522"/>
    <w:rsid w:val="009922BE"/>
    <w:rsid w:val="00994D94"/>
    <w:rsid w:val="00996DA2"/>
    <w:rsid w:val="009A2228"/>
    <w:rsid w:val="009A5D3D"/>
    <w:rsid w:val="009B3B39"/>
    <w:rsid w:val="009B4688"/>
    <w:rsid w:val="009C079F"/>
    <w:rsid w:val="009C174D"/>
    <w:rsid w:val="009C2B35"/>
    <w:rsid w:val="009C3B34"/>
    <w:rsid w:val="009C443C"/>
    <w:rsid w:val="009C5B77"/>
    <w:rsid w:val="009C7BAF"/>
    <w:rsid w:val="009D20A5"/>
    <w:rsid w:val="009D2FBB"/>
    <w:rsid w:val="009D4368"/>
    <w:rsid w:val="009D5BA6"/>
    <w:rsid w:val="009D640E"/>
    <w:rsid w:val="009D72A5"/>
    <w:rsid w:val="009E3043"/>
    <w:rsid w:val="009E4617"/>
    <w:rsid w:val="009E7D63"/>
    <w:rsid w:val="009F0297"/>
    <w:rsid w:val="009F0E10"/>
    <w:rsid w:val="009F16FF"/>
    <w:rsid w:val="009F17C2"/>
    <w:rsid w:val="009F7E7B"/>
    <w:rsid w:val="00A04583"/>
    <w:rsid w:val="00A07AED"/>
    <w:rsid w:val="00A1556F"/>
    <w:rsid w:val="00A2469F"/>
    <w:rsid w:val="00A314B7"/>
    <w:rsid w:val="00A322FC"/>
    <w:rsid w:val="00A330C1"/>
    <w:rsid w:val="00A42045"/>
    <w:rsid w:val="00A4261A"/>
    <w:rsid w:val="00A43AE2"/>
    <w:rsid w:val="00A43BB9"/>
    <w:rsid w:val="00A51A6F"/>
    <w:rsid w:val="00A52B9A"/>
    <w:rsid w:val="00A531E4"/>
    <w:rsid w:val="00A57279"/>
    <w:rsid w:val="00A6516D"/>
    <w:rsid w:val="00A66DF8"/>
    <w:rsid w:val="00A706EB"/>
    <w:rsid w:val="00A707C7"/>
    <w:rsid w:val="00A73813"/>
    <w:rsid w:val="00A73EB9"/>
    <w:rsid w:val="00A7622E"/>
    <w:rsid w:val="00A81503"/>
    <w:rsid w:val="00A81558"/>
    <w:rsid w:val="00A84A5D"/>
    <w:rsid w:val="00A86059"/>
    <w:rsid w:val="00A9718E"/>
    <w:rsid w:val="00AA07B3"/>
    <w:rsid w:val="00AA2FF9"/>
    <w:rsid w:val="00AA342F"/>
    <w:rsid w:val="00AA42DC"/>
    <w:rsid w:val="00AA5A37"/>
    <w:rsid w:val="00AA7633"/>
    <w:rsid w:val="00AB0646"/>
    <w:rsid w:val="00AB0D4A"/>
    <w:rsid w:val="00AB22AB"/>
    <w:rsid w:val="00AB2854"/>
    <w:rsid w:val="00AB4EB7"/>
    <w:rsid w:val="00AB773E"/>
    <w:rsid w:val="00AB7D65"/>
    <w:rsid w:val="00AC74CE"/>
    <w:rsid w:val="00AE06A1"/>
    <w:rsid w:val="00AE4024"/>
    <w:rsid w:val="00AE4DC2"/>
    <w:rsid w:val="00AE5A14"/>
    <w:rsid w:val="00AE6817"/>
    <w:rsid w:val="00AE7F49"/>
    <w:rsid w:val="00AF7A4A"/>
    <w:rsid w:val="00AF7E33"/>
    <w:rsid w:val="00B00BBA"/>
    <w:rsid w:val="00B01626"/>
    <w:rsid w:val="00B109D7"/>
    <w:rsid w:val="00B1316A"/>
    <w:rsid w:val="00B14E86"/>
    <w:rsid w:val="00B15533"/>
    <w:rsid w:val="00B162E0"/>
    <w:rsid w:val="00B165F9"/>
    <w:rsid w:val="00B1688D"/>
    <w:rsid w:val="00B16A70"/>
    <w:rsid w:val="00B16F04"/>
    <w:rsid w:val="00B20B37"/>
    <w:rsid w:val="00B21A28"/>
    <w:rsid w:val="00B2268C"/>
    <w:rsid w:val="00B25BB6"/>
    <w:rsid w:val="00B27898"/>
    <w:rsid w:val="00B27C8A"/>
    <w:rsid w:val="00B30E17"/>
    <w:rsid w:val="00B371B7"/>
    <w:rsid w:val="00B3725E"/>
    <w:rsid w:val="00B37C1A"/>
    <w:rsid w:val="00B50943"/>
    <w:rsid w:val="00B5173D"/>
    <w:rsid w:val="00B52FB1"/>
    <w:rsid w:val="00B555E5"/>
    <w:rsid w:val="00B56C19"/>
    <w:rsid w:val="00B60BF9"/>
    <w:rsid w:val="00B60ED2"/>
    <w:rsid w:val="00B630B9"/>
    <w:rsid w:val="00B65D34"/>
    <w:rsid w:val="00B66807"/>
    <w:rsid w:val="00B702C8"/>
    <w:rsid w:val="00B70FD8"/>
    <w:rsid w:val="00B723E3"/>
    <w:rsid w:val="00B731F1"/>
    <w:rsid w:val="00B75097"/>
    <w:rsid w:val="00B756E7"/>
    <w:rsid w:val="00B764C3"/>
    <w:rsid w:val="00B77D52"/>
    <w:rsid w:val="00B808C4"/>
    <w:rsid w:val="00B83C7E"/>
    <w:rsid w:val="00B8508B"/>
    <w:rsid w:val="00B85C85"/>
    <w:rsid w:val="00B903C7"/>
    <w:rsid w:val="00B92301"/>
    <w:rsid w:val="00B933A9"/>
    <w:rsid w:val="00B94171"/>
    <w:rsid w:val="00B94A9B"/>
    <w:rsid w:val="00B962A5"/>
    <w:rsid w:val="00B97481"/>
    <w:rsid w:val="00BA0DD6"/>
    <w:rsid w:val="00BA15EF"/>
    <w:rsid w:val="00BA4FE2"/>
    <w:rsid w:val="00BA570E"/>
    <w:rsid w:val="00BA57A7"/>
    <w:rsid w:val="00BA72B3"/>
    <w:rsid w:val="00BB211B"/>
    <w:rsid w:val="00BB681F"/>
    <w:rsid w:val="00BC03F1"/>
    <w:rsid w:val="00BC49E0"/>
    <w:rsid w:val="00BD1292"/>
    <w:rsid w:val="00BD2351"/>
    <w:rsid w:val="00BD48E2"/>
    <w:rsid w:val="00BD6D06"/>
    <w:rsid w:val="00BE0EE8"/>
    <w:rsid w:val="00BE2DA3"/>
    <w:rsid w:val="00BE4691"/>
    <w:rsid w:val="00BF1074"/>
    <w:rsid w:val="00BF1280"/>
    <w:rsid w:val="00BF1A1E"/>
    <w:rsid w:val="00BF45E4"/>
    <w:rsid w:val="00C11B08"/>
    <w:rsid w:val="00C1594E"/>
    <w:rsid w:val="00C16E11"/>
    <w:rsid w:val="00C3108E"/>
    <w:rsid w:val="00C33517"/>
    <w:rsid w:val="00C37155"/>
    <w:rsid w:val="00C372AE"/>
    <w:rsid w:val="00C40616"/>
    <w:rsid w:val="00C41EE6"/>
    <w:rsid w:val="00C44B65"/>
    <w:rsid w:val="00C46BFB"/>
    <w:rsid w:val="00C47918"/>
    <w:rsid w:val="00C51829"/>
    <w:rsid w:val="00C52959"/>
    <w:rsid w:val="00C61739"/>
    <w:rsid w:val="00C61899"/>
    <w:rsid w:val="00C66B6F"/>
    <w:rsid w:val="00C763C5"/>
    <w:rsid w:val="00C769C9"/>
    <w:rsid w:val="00C8110F"/>
    <w:rsid w:val="00C826E5"/>
    <w:rsid w:val="00C85114"/>
    <w:rsid w:val="00C86A82"/>
    <w:rsid w:val="00C9176A"/>
    <w:rsid w:val="00CA02E4"/>
    <w:rsid w:val="00CA039C"/>
    <w:rsid w:val="00CA0F4C"/>
    <w:rsid w:val="00CB03C8"/>
    <w:rsid w:val="00CB0642"/>
    <w:rsid w:val="00CC5546"/>
    <w:rsid w:val="00CC5825"/>
    <w:rsid w:val="00CD1524"/>
    <w:rsid w:val="00CD175E"/>
    <w:rsid w:val="00CD51AA"/>
    <w:rsid w:val="00CD759D"/>
    <w:rsid w:val="00CD7C85"/>
    <w:rsid w:val="00CE0787"/>
    <w:rsid w:val="00CE09FE"/>
    <w:rsid w:val="00CE27CA"/>
    <w:rsid w:val="00CE43A9"/>
    <w:rsid w:val="00CF0947"/>
    <w:rsid w:val="00D01885"/>
    <w:rsid w:val="00D01A17"/>
    <w:rsid w:val="00D049CF"/>
    <w:rsid w:val="00D115B7"/>
    <w:rsid w:val="00D1746C"/>
    <w:rsid w:val="00D2493C"/>
    <w:rsid w:val="00D27619"/>
    <w:rsid w:val="00D311CA"/>
    <w:rsid w:val="00D32435"/>
    <w:rsid w:val="00D35A63"/>
    <w:rsid w:val="00D37878"/>
    <w:rsid w:val="00D40E5E"/>
    <w:rsid w:val="00D438F5"/>
    <w:rsid w:val="00D43B90"/>
    <w:rsid w:val="00D45392"/>
    <w:rsid w:val="00D457FF"/>
    <w:rsid w:val="00D514D0"/>
    <w:rsid w:val="00D51AEB"/>
    <w:rsid w:val="00D65E97"/>
    <w:rsid w:val="00D67477"/>
    <w:rsid w:val="00D734E2"/>
    <w:rsid w:val="00D73F49"/>
    <w:rsid w:val="00D75EA7"/>
    <w:rsid w:val="00D80698"/>
    <w:rsid w:val="00D83E4D"/>
    <w:rsid w:val="00D86EB5"/>
    <w:rsid w:val="00D86FDA"/>
    <w:rsid w:val="00D8763E"/>
    <w:rsid w:val="00D92F3A"/>
    <w:rsid w:val="00D93DEA"/>
    <w:rsid w:val="00D950EA"/>
    <w:rsid w:val="00DA1447"/>
    <w:rsid w:val="00DA1B18"/>
    <w:rsid w:val="00DA1C5A"/>
    <w:rsid w:val="00DA3C11"/>
    <w:rsid w:val="00DA3D85"/>
    <w:rsid w:val="00DA6C16"/>
    <w:rsid w:val="00DB057B"/>
    <w:rsid w:val="00DB3AFB"/>
    <w:rsid w:val="00DB4AEF"/>
    <w:rsid w:val="00DC13C3"/>
    <w:rsid w:val="00DC37CB"/>
    <w:rsid w:val="00DC6742"/>
    <w:rsid w:val="00DD06EB"/>
    <w:rsid w:val="00DD209D"/>
    <w:rsid w:val="00DD25A5"/>
    <w:rsid w:val="00DD5003"/>
    <w:rsid w:val="00DD67E2"/>
    <w:rsid w:val="00DE02F2"/>
    <w:rsid w:val="00DE02FC"/>
    <w:rsid w:val="00DE0BB0"/>
    <w:rsid w:val="00DE257B"/>
    <w:rsid w:val="00DE48E5"/>
    <w:rsid w:val="00DE4931"/>
    <w:rsid w:val="00DE4A64"/>
    <w:rsid w:val="00DE6A80"/>
    <w:rsid w:val="00DE7806"/>
    <w:rsid w:val="00DF21E7"/>
    <w:rsid w:val="00E00B64"/>
    <w:rsid w:val="00E01ADF"/>
    <w:rsid w:val="00E02153"/>
    <w:rsid w:val="00E0436A"/>
    <w:rsid w:val="00E045A9"/>
    <w:rsid w:val="00E0736A"/>
    <w:rsid w:val="00E07CAA"/>
    <w:rsid w:val="00E11CBB"/>
    <w:rsid w:val="00E12CF3"/>
    <w:rsid w:val="00E160E7"/>
    <w:rsid w:val="00E1638C"/>
    <w:rsid w:val="00E17653"/>
    <w:rsid w:val="00E24FB5"/>
    <w:rsid w:val="00E26243"/>
    <w:rsid w:val="00E27ECA"/>
    <w:rsid w:val="00E34C7F"/>
    <w:rsid w:val="00E36601"/>
    <w:rsid w:val="00E36692"/>
    <w:rsid w:val="00E41274"/>
    <w:rsid w:val="00E441E1"/>
    <w:rsid w:val="00E46507"/>
    <w:rsid w:val="00E4693B"/>
    <w:rsid w:val="00E46A15"/>
    <w:rsid w:val="00E52184"/>
    <w:rsid w:val="00E54B88"/>
    <w:rsid w:val="00E55AE3"/>
    <w:rsid w:val="00E607B4"/>
    <w:rsid w:val="00E7076B"/>
    <w:rsid w:val="00E7119C"/>
    <w:rsid w:val="00E71E68"/>
    <w:rsid w:val="00E80008"/>
    <w:rsid w:val="00E80B15"/>
    <w:rsid w:val="00E82057"/>
    <w:rsid w:val="00E82AE8"/>
    <w:rsid w:val="00E85BC4"/>
    <w:rsid w:val="00E86367"/>
    <w:rsid w:val="00E92559"/>
    <w:rsid w:val="00E9293F"/>
    <w:rsid w:val="00E95DA8"/>
    <w:rsid w:val="00EA456D"/>
    <w:rsid w:val="00EA538D"/>
    <w:rsid w:val="00EB01EF"/>
    <w:rsid w:val="00EB1E98"/>
    <w:rsid w:val="00EC14FE"/>
    <w:rsid w:val="00EC30E0"/>
    <w:rsid w:val="00EC50FB"/>
    <w:rsid w:val="00ED26D3"/>
    <w:rsid w:val="00ED3923"/>
    <w:rsid w:val="00ED4CE8"/>
    <w:rsid w:val="00EE29B7"/>
    <w:rsid w:val="00EE7C0C"/>
    <w:rsid w:val="00EF0DCA"/>
    <w:rsid w:val="00EF1691"/>
    <w:rsid w:val="00EF1C53"/>
    <w:rsid w:val="00EF1FFE"/>
    <w:rsid w:val="00EF7EB4"/>
    <w:rsid w:val="00F0139A"/>
    <w:rsid w:val="00F101A5"/>
    <w:rsid w:val="00F125CB"/>
    <w:rsid w:val="00F146F6"/>
    <w:rsid w:val="00F1617D"/>
    <w:rsid w:val="00F17E21"/>
    <w:rsid w:val="00F2284D"/>
    <w:rsid w:val="00F251A0"/>
    <w:rsid w:val="00F25479"/>
    <w:rsid w:val="00F27664"/>
    <w:rsid w:val="00F32540"/>
    <w:rsid w:val="00F32C28"/>
    <w:rsid w:val="00F33306"/>
    <w:rsid w:val="00F43067"/>
    <w:rsid w:val="00F441EC"/>
    <w:rsid w:val="00F449D1"/>
    <w:rsid w:val="00F4562E"/>
    <w:rsid w:val="00F51241"/>
    <w:rsid w:val="00F52D29"/>
    <w:rsid w:val="00F56BF9"/>
    <w:rsid w:val="00F62AD0"/>
    <w:rsid w:val="00F63160"/>
    <w:rsid w:val="00F64AC0"/>
    <w:rsid w:val="00F66EC9"/>
    <w:rsid w:val="00F7591B"/>
    <w:rsid w:val="00F8037A"/>
    <w:rsid w:val="00F81B66"/>
    <w:rsid w:val="00F84711"/>
    <w:rsid w:val="00F84AD0"/>
    <w:rsid w:val="00F8555E"/>
    <w:rsid w:val="00F90B6E"/>
    <w:rsid w:val="00F94CA4"/>
    <w:rsid w:val="00F978EC"/>
    <w:rsid w:val="00F97D69"/>
    <w:rsid w:val="00FA2360"/>
    <w:rsid w:val="00FA244D"/>
    <w:rsid w:val="00FA313A"/>
    <w:rsid w:val="00FA7FE0"/>
    <w:rsid w:val="00FB043A"/>
    <w:rsid w:val="00FB3223"/>
    <w:rsid w:val="00FB6677"/>
    <w:rsid w:val="00FB677A"/>
    <w:rsid w:val="00FB75D6"/>
    <w:rsid w:val="00FC0730"/>
    <w:rsid w:val="00FC107F"/>
    <w:rsid w:val="00FC12BB"/>
    <w:rsid w:val="00FC1A10"/>
    <w:rsid w:val="00FC2C8B"/>
    <w:rsid w:val="00FC469D"/>
    <w:rsid w:val="00FC46C0"/>
    <w:rsid w:val="00FD430D"/>
    <w:rsid w:val="00FE05E5"/>
    <w:rsid w:val="00FE39CE"/>
    <w:rsid w:val="00FE5D5F"/>
    <w:rsid w:val="00FF2E3D"/>
    <w:rsid w:val="00FF5BB7"/>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6967C"/>
  <w15:chartTrackingRefBased/>
  <w15:docId w15:val="{F0754CAB-8332-452F-97CB-6CAE11EB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6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AED"/>
    <w:rPr>
      <w:rFonts w:asciiTheme="majorHAnsi" w:eastAsiaTheme="majorEastAsia" w:hAnsiTheme="majorHAnsi" w:cstheme="majorBidi"/>
      <w:sz w:val="18"/>
      <w:szCs w:val="18"/>
    </w:rPr>
  </w:style>
  <w:style w:type="paragraph" w:styleId="a5">
    <w:name w:val="header"/>
    <w:basedOn w:val="a"/>
    <w:link w:val="a6"/>
    <w:uiPriority w:val="99"/>
    <w:unhideWhenUsed/>
    <w:rsid w:val="00A07AED"/>
    <w:pPr>
      <w:tabs>
        <w:tab w:val="center" w:pos="4252"/>
        <w:tab w:val="right" w:pos="8504"/>
      </w:tabs>
      <w:snapToGrid w:val="0"/>
    </w:pPr>
  </w:style>
  <w:style w:type="character" w:customStyle="1" w:styleId="a6">
    <w:name w:val="ヘッダー (文字)"/>
    <w:basedOn w:val="a0"/>
    <w:link w:val="a5"/>
    <w:uiPriority w:val="99"/>
    <w:rsid w:val="00A07AED"/>
  </w:style>
  <w:style w:type="paragraph" w:styleId="a7">
    <w:name w:val="footer"/>
    <w:basedOn w:val="a"/>
    <w:link w:val="a8"/>
    <w:uiPriority w:val="99"/>
    <w:unhideWhenUsed/>
    <w:rsid w:val="00A07AED"/>
    <w:pPr>
      <w:tabs>
        <w:tab w:val="center" w:pos="4252"/>
        <w:tab w:val="right" w:pos="8504"/>
      </w:tabs>
      <w:snapToGrid w:val="0"/>
    </w:pPr>
  </w:style>
  <w:style w:type="character" w:customStyle="1" w:styleId="a8">
    <w:name w:val="フッター (文字)"/>
    <w:basedOn w:val="a0"/>
    <w:link w:val="a7"/>
    <w:uiPriority w:val="99"/>
    <w:rsid w:val="00A07AED"/>
  </w:style>
  <w:style w:type="character" w:styleId="a9">
    <w:name w:val="Hyperlink"/>
    <w:basedOn w:val="a0"/>
    <w:uiPriority w:val="99"/>
    <w:unhideWhenUsed/>
    <w:rsid w:val="000A72B1"/>
    <w:rPr>
      <w:color w:val="0000FF"/>
      <w:u w:val="single"/>
    </w:rPr>
  </w:style>
  <w:style w:type="character" w:styleId="aa">
    <w:name w:val="Unresolved Mention"/>
    <w:basedOn w:val="a0"/>
    <w:uiPriority w:val="99"/>
    <w:semiHidden/>
    <w:unhideWhenUsed/>
    <w:rsid w:val="000649B1"/>
    <w:rPr>
      <w:color w:val="605E5C"/>
      <w:shd w:val="clear" w:color="auto" w:fill="E1DFDD"/>
    </w:rPr>
  </w:style>
  <w:style w:type="character" w:styleId="ab">
    <w:name w:val="FollowedHyperlink"/>
    <w:basedOn w:val="a0"/>
    <w:uiPriority w:val="99"/>
    <w:semiHidden/>
    <w:unhideWhenUsed/>
    <w:rsid w:val="002C744B"/>
    <w:rPr>
      <w:color w:val="954F72" w:themeColor="followedHyperlink"/>
      <w:u w:val="single"/>
    </w:rPr>
  </w:style>
  <w:style w:type="paragraph" w:styleId="ac">
    <w:name w:val="Revision"/>
    <w:hidden/>
    <w:uiPriority w:val="99"/>
    <w:semiHidden/>
    <w:rsid w:val="006B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form.run/@shoumonken5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orm.run/@shoumonken5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nginet.or.jp" TargetMode="External"/><Relationship Id="rId4" Type="http://schemas.openxmlformats.org/officeDocument/2006/relationships/footnotes" Target="footnotes.xml"/><Relationship Id="rId9" Type="http://schemas.openxmlformats.org/officeDocument/2006/relationships/hyperlink" Target="mailto:info@nginet.or.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梅垣 美香</cp:lastModifiedBy>
  <cp:revision>48</cp:revision>
  <cp:lastPrinted>2023-11-24T00:06:00Z</cp:lastPrinted>
  <dcterms:created xsi:type="dcterms:W3CDTF">2024-02-20T01:15:00Z</dcterms:created>
  <dcterms:modified xsi:type="dcterms:W3CDTF">2024-02-20T02:16:00Z</dcterms:modified>
</cp:coreProperties>
</file>